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3B40" w14:textId="2F7B6A6B" w:rsidR="00615456" w:rsidRPr="00074D97" w:rsidRDefault="00801C53" w:rsidP="008A5421">
      <w:pPr>
        <w:pStyle w:val="Caption"/>
        <w:ind w:right="-143"/>
        <w:jc w:val="both"/>
        <w:rPr>
          <w:b/>
          <w:bCs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23A267" wp14:editId="4CBA0792">
            <wp:simplePos x="0" y="0"/>
            <wp:positionH relativeFrom="column">
              <wp:posOffset>1724660</wp:posOffset>
            </wp:positionH>
            <wp:positionV relativeFrom="paragraph">
              <wp:posOffset>-114935</wp:posOffset>
            </wp:positionV>
            <wp:extent cx="2717800" cy="906994"/>
            <wp:effectExtent l="0" t="0" r="6350" b="7620"/>
            <wp:wrapNone/>
            <wp:docPr id="268791276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E32953A3-90B0-43FF-A45D-388E58A0AC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91276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28" cy="9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F87">
        <w:rPr>
          <w:b/>
          <w:bCs/>
          <w:noProof/>
          <w:szCs w:val="28"/>
        </w:rPr>
        <w:t xml:space="preserve">                       </w:t>
      </w:r>
    </w:p>
    <w:p w14:paraId="4CD7D3E0" w14:textId="4BE793B8" w:rsidR="000B5ECF" w:rsidRPr="00F857ED" w:rsidRDefault="000B5ECF" w:rsidP="00AB4470">
      <w:pPr>
        <w:ind w:left="567" w:right="566"/>
        <w:jc w:val="right"/>
        <w:rPr>
          <w:rFonts w:ascii="Arial" w:hAnsi="Arial" w:cs="Arial"/>
          <w:b/>
          <w:sz w:val="22"/>
          <w:szCs w:val="22"/>
        </w:rPr>
      </w:pPr>
    </w:p>
    <w:p w14:paraId="102B631A" w14:textId="20DB6E9D" w:rsidR="00DB10BD" w:rsidRDefault="00DB10BD" w:rsidP="00837775">
      <w:pPr>
        <w:pStyle w:val="NoSpacing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eastAsia="it-IT"/>
        </w:rPr>
      </w:pPr>
    </w:p>
    <w:p w14:paraId="6C9AEABB" w14:textId="7D87A9EB" w:rsidR="00DB10BD" w:rsidRPr="001B0E23" w:rsidRDefault="00DB10BD" w:rsidP="00375426">
      <w:pPr>
        <w:pStyle w:val="NoSpacing"/>
        <w:spacing w:after="160"/>
        <w:jc w:val="right"/>
        <w:rPr>
          <w:rFonts w:ascii="Times New Roman" w:eastAsia="Times New Roman" w:hAnsi="Times New Roman"/>
          <w:bCs/>
          <w:lang w:eastAsia="it-IT"/>
        </w:rPr>
      </w:pPr>
    </w:p>
    <w:p w14:paraId="6B18CC20" w14:textId="77777777" w:rsidR="00801C53" w:rsidRDefault="00801C53" w:rsidP="00375426">
      <w:pPr>
        <w:pStyle w:val="NoSpacing"/>
        <w:ind w:left="567" w:right="566"/>
        <w:jc w:val="right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5847E112" w14:textId="17C13B9E" w:rsidR="00EC7A0A" w:rsidRDefault="00992D79" w:rsidP="00375426">
      <w:pPr>
        <w:pStyle w:val="NoSpacing"/>
        <w:ind w:left="567" w:right="566"/>
        <w:jc w:val="right"/>
        <w:rPr>
          <w:rFonts w:ascii="Arial" w:eastAsia="Times New Roman" w:hAnsi="Arial" w:cs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Comunicato</w:t>
      </w:r>
      <w:r w:rsidR="00EC7A0A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Stampa</w:t>
      </w:r>
    </w:p>
    <w:p w14:paraId="6C2AF608" w14:textId="77777777" w:rsidR="00FE3EE5" w:rsidRPr="002A5E34" w:rsidRDefault="00FE3EE5" w:rsidP="00375426">
      <w:pPr>
        <w:pStyle w:val="NoSpacing"/>
        <w:ind w:left="567" w:right="566"/>
        <w:jc w:val="right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415B0B25" w14:textId="77777777" w:rsidR="00992D79" w:rsidRDefault="00992D79" w:rsidP="00992D79">
      <w:pPr>
        <w:ind w:right="566"/>
        <w:rPr>
          <w:b/>
          <w:i/>
          <w:iCs/>
          <w:sz w:val="22"/>
          <w:szCs w:val="22"/>
        </w:rPr>
      </w:pPr>
    </w:p>
    <w:p w14:paraId="1335A8E0" w14:textId="22ED0AFD" w:rsidR="00E67514" w:rsidRDefault="008140F3" w:rsidP="0039376D">
      <w:pPr>
        <w:ind w:right="566"/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Mercoledì</w:t>
      </w:r>
      <w:r w:rsidR="00596022" w:rsidRPr="00C948DC">
        <w:rPr>
          <w:bCs/>
          <w:i/>
          <w:iCs/>
          <w:sz w:val="22"/>
          <w:szCs w:val="22"/>
        </w:rPr>
        <w:t xml:space="preserve"> 20 maggio, ore 18.00, all’Auditorium di Piazza delle Istituzioni</w:t>
      </w:r>
      <w:r w:rsidR="00596022">
        <w:rPr>
          <w:bCs/>
          <w:i/>
          <w:iCs/>
          <w:sz w:val="22"/>
          <w:szCs w:val="22"/>
        </w:rPr>
        <w:t xml:space="preserve"> di Treviso</w:t>
      </w:r>
    </w:p>
    <w:p w14:paraId="75FC4D3F" w14:textId="77777777" w:rsidR="00596022" w:rsidRPr="0039376D" w:rsidRDefault="00596022" w:rsidP="0039376D">
      <w:pPr>
        <w:ind w:right="566"/>
        <w:jc w:val="center"/>
        <w:rPr>
          <w:bCs/>
          <w:i/>
          <w:iCs/>
          <w:sz w:val="22"/>
          <w:szCs w:val="22"/>
        </w:rPr>
      </w:pPr>
    </w:p>
    <w:p w14:paraId="629C201C" w14:textId="2152EAAC" w:rsidR="00E67514" w:rsidRPr="001C2864" w:rsidRDefault="00C869C5" w:rsidP="0039376D">
      <w:pPr>
        <w:ind w:right="56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FORZA DELLE DIFFERENZE</w:t>
      </w:r>
      <w:r w:rsidR="00C62104">
        <w:rPr>
          <w:b/>
          <w:bCs/>
          <w:sz w:val="22"/>
          <w:szCs w:val="22"/>
        </w:rPr>
        <w:t xml:space="preserve"> AL CENTRO </w:t>
      </w:r>
      <w:r w:rsidR="001C2864">
        <w:rPr>
          <w:b/>
          <w:bCs/>
          <w:sz w:val="22"/>
          <w:szCs w:val="22"/>
        </w:rPr>
        <w:br/>
      </w:r>
      <w:r w:rsidR="00C62104">
        <w:rPr>
          <w:b/>
          <w:bCs/>
          <w:sz w:val="22"/>
          <w:szCs w:val="22"/>
        </w:rPr>
        <w:t>DEL NUOVO APPU</w:t>
      </w:r>
      <w:r>
        <w:rPr>
          <w:b/>
          <w:bCs/>
          <w:sz w:val="22"/>
          <w:szCs w:val="22"/>
        </w:rPr>
        <w:t xml:space="preserve">NTAMENTO DI </w:t>
      </w:r>
      <w:r w:rsidR="001C2864">
        <w:rPr>
          <w:b/>
          <w:bCs/>
          <w:sz w:val="22"/>
          <w:szCs w:val="22"/>
        </w:rPr>
        <w:t>“</w:t>
      </w:r>
      <w:r w:rsidRPr="001C2864">
        <w:rPr>
          <w:b/>
          <w:bCs/>
          <w:sz w:val="22"/>
          <w:szCs w:val="22"/>
        </w:rPr>
        <w:t>CONNESSIONI</w:t>
      </w:r>
      <w:r w:rsidR="001C2864">
        <w:rPr>
          <w:b/>
          <w:bCs/>
          <w:sz w:val="22"/>
          <w:szCs w:val="22"/>
        </w:rPr>
        <w:t>”</w:t>
      </w:r>
      <w:r w:rsidRPr="001C2864">
        <w:rPr>
          <w:b/>
          <w:bCs/>
          <w:sz w:val="22"/>
          <w:szCs w:val="22"/>
        </w:rPr>
        <w:t xml:space="preserve"> </w:t>
      </w:r>
    </w:p>
    <w:p w14:paraId="3D4F2C6B" w14:textId="77777777" w:rsidR="00FF3230" w:rsidRPr="0039376D" w:rsidRDefault="00FF3230" w:rsidP="0039376D">
      <w:pPr>
        <w:ind w:right="566"/>
        <w:jc w:val="center"/>
        <w:rPr>
          <w:b/>
          <w:bCs/>
          <w:sz w:val="22"/>
          <w:szCs w:val="22"/>
        </w:rPr>
      </w:pPr>
    </w:p>
    <w:p w14:paraId="3704DA3F" w14:textId="6AB84E51" w:rsidR="00E5575B" w:rsidRPr="00C948DC" w:rsidRDefault="00FD38A4" w:rsidP="00C948DC">
      <w:pPr>
        <w:ind w:right="566"/>
        <w:jc w:val="center"/>
        <w:rPr>
          <w:bCs/>
          <w:i/>
          <w:iCs/>
          <w:sz w:val="22"/>
          <w:szCs w:val="22"/>
        </w:rPr>
      </w:pPr>
      <w:r w:rsidRPr="00FD38A4">
        <w:rPr>
          <w:bCs/>
          <w:i/>
          <w:iCs/>
          <w:sz w:val="22"/>
          <w:szCs w:val="22"/>
        </w:rPr>
        <w:t xml:space="preserve">Dopo il successo del debutto con Barbero, il dialogo tra Paolo Giordano e Vera Gheno </w:t>
      </w:r>
      <w:r>
        <w:rPr>
          <w:bCs/>
          <w:i/>
          <w:iCs/>
          <w:sz w:val="22"/>
          <w:szCs w:val="22"/>
        </w:rPr>
        <w:t>n</w:t>
      </w:r>
      <w:r w:rsidR="00C83951">
        <w:rPr>
          <w:bCs/>
          <w:i/>
          <w:iCs/>
          <w:sz w:val="22"/>
          <w:szCs w:val="22"/>
        </w:rPr>
        <w:t>ella seconda data del ciclo</w:t>
      </w:r>
      <w:r w:rsidR="00E5575B" w:rsidRPr="00E5575B">
        <w:rPr>
          <w:bCs/>
          <w:i/>
          <w:iCs/>
          <w:sz w:val="22"/>
          <w:szCs w:val="22"/>
        </w:rPr>
        <w:t xml:space="preserve"> promosso da Confindustria Veneto </w:t>
      </w:r>
      <w:r w:rsidR="00AA44DD">
        <w:rPr>
          <w:bCs/>
          <w:i/>
          <w:iCs/>
          <w:sz w:val="22"/>
          <w:szCs w:val="22"/>
        </w:rPr>
        <w:t>Est</w:t>
      </w:r>
    </w:p>
    <w:p w14:paraId="1429C98D" w14:textId="77777777" w:rsidR="0039376D" w:rsidRPr="0039376D" w:rsidRDefault="0039376D" w:rsidP="0039376D">
      <w:pPr>
        <w:ind w:right="566"/>
        <w:jc w:val="both"/>
        <w:rPr>
          <w:b/>
          <w:i/>
          <w:iCs/>
          <w:sz w:val="22"/>
          <w:szCs w:val="22"/>
        </w:rPr>
      </w:pPr>
    </w:p>
    <w:p w14:paraId="2055EEC5" w14:textId="29B26E51" w:rsidR="005E4A9E" w:rsidRPr="005E4A9E" w:rsidRDefault="0039376D" w:rsidP="005E4A9E">
      <w:pPr>
        <w:ind w:right="566"/>
        <w:jc w:val="both"/>
        <w:rPr>
          <w:bCs/>
          <w:sz w:val="22"/>
          <w:szCs w:val="22"/>
        </w:rPr>
      </w:pPr>
      <w:r w:rsidRPr="0039376D">
        <w:rPr>
          <w:i/>
          <w:iCs/>
          <w:sz w:val="22"/>
          <w:szCs w:val="22"/>
        </w:rPr>
        <w:t xml:space="preserve">(Padova-Treviso-Venezia-Rovigo – </w:t>
      </w:r>
      <w:r w:rsidR="00C5287F" w:rsidRPr="005E59BF">
        <w:rPr>
          <w:i/>
          <w:iCs/>
          <w:sz w:val="22"/>
          <w:szCs w:val="22"/>
        </w:rPr>
        <w:t>15</w:t>
      </w:r>
      <w:r w:rsidRPr="0039376D">
        <w:rPr>
          <w:i/>
          <w:iCs/>
          <w:sz w:val="22"/>
          <w:szCs w:val="22"/>
        </w:rPr>
        <w:t>.0</w:t>
      </w:r>
      <w:r w:rsidR="00C5287F">
        <w:rPr>
          <w:i/>
          <w:iCs/>
          <w:sz w:val="22"/>
          <w:szCs w:val="22"/>
        </w:rPr>
        <w:t>5</w:t>
      </w:r>
      <w:r w:rsidRPr="0039376D">
        <w:rPr>
          <w:i/>
          <w:iCs/>
          <w:sz w:val="22"/>
          <w:szCs w:val="22"/>
        </w:rPr>
        <w:t>.2026)</w:t>
      </w:r>
      <w:r w:rsidRPr="0039376D">
        <w:rPr>
          <w:bCs/>
          <w:sz w:val="22"/>
          <w:szCs w:val="22"/>
        </w:rPr>
        <w:t xml:space="preserve"> – </w:t>
      </w:r>
      <w:r w:rsidR="005E4A9E" w:rsidRPr="005E4A9E">
        <w:rPr>
          <w:bCs/>
          <w:sz w:val="22"/>
          <w:szCs w:val="22"/>
        </w:rPr>
        <w:t xml:space="preserve">Dopo il grande successo del primo incontro con Alessandro Barbero, che ha registrato il sold out con oltre 2.500 adesioni, prosegue </w:t>
      </w:r>
      <w:r w:rsidR="005E4A9E" w:rsidRPr="00A636AD">
        <w:rPr>
          <w:b/>
          <w:sz w:val="22"/>
          <w:szCs w:val="22"/>
        </w:rPr>
        <w:t>“Connessioni”</w:t>
      </w:r>
      <w:r w:rsidR="005E4A9E" w:rsidRPr="005E4A9E">
        <w:rPr>
          <w:bCs/>
          <w:sz w:val="22"/>
          <w:szCs w:val="22"/>
        </w:rPr>
        <w:t xml:space="preserve">, il ciclo di appuntamenti promosso da </w:t>
      </w:r>
      <w:r w:rsidR="005E4A9E" w:rsidRPr="00A636AD">
        <w:rPr>
          <w:b/>
          <w:sz w:val="22"/>
          <w:szCs w:val="22"/>
        </w:rPr>
        <w:t>Confindustria Veneto Est</w:t>
      </w:r>
      <w:r w:rsidR="005E4A9E" w:rsidRPr="005E4A9E">
        <w:rPr>
          <w:bCs/>
          <w:sz w:val="22"/>
          <w:szCs w:val="22"/>
        </w:rPr>
        <w:t xml:space="preserve"> e ideato con </w:t>
      </w:r>
      <w:r w:rsidR="005E4A9E" w:rsidRPr="00A636AD">
        <w:rPr>
          <w:b/>
          <w:sz w:val="22"/>
          <w:szCs w:val="22"/>
        </w:rPr>
        <w:t>Think About Science</w:t>
      </w:r>
      <w:r w:rsidR="005E4A9E" w:rsidRPr="005E4A9E">
        <w:rPr>
          <w:bCs/>
          <w:sz w:val="22"/>
          <w:szCs w:val="22"/>
        </w:rPr>
        <w:t xml:space="preserve"> per mettere in dialogo mondi </w:t>
      </w:r>
      <w:r w:rsidR="00C76AB0">
        <w:rPr>
          <w:bCs/>
          <w:sz w:val="22"/>
          <w:szCs w:val="22"/>
        </w:rPr>
        <w:t>solo apparentemente lontani</w:t>
      </w:r>
      <w:r w:rsidR="005E4A9E" w:rsidRPr="005E4A9E">
        <w:rPr>
          <w:bCs/>
          <w:sz w:val="22"/>
          <w:szCs w:val="22"/>
        </w:rPr>
        <w:t>: scienza e letteratura, geopolitica e impegno sociale, linguaggio e neuroscienze, economia, spazio e clima.</w:t>
      </w:r>
    </w:p>
    <w:p w14:paraId="1BB5C8AC" w14:textId="77777777" w:rsidR="005E4A9E" w:rsidRPr="005E4A9E" w:rsidRDefault="005E4A9E" w:rsidP="005E4A9E">
      <w:pPr>
        <w:ind w:right="566"/>
        <w:jc w:val="both"/>
        <w:rPr>
          <w:bCs/>
          <w:sz w:val="22"/>
          <w:szCs w:val="22"/>
        </w:rPr>
      </w:pPr>
    </w:p>
    <w:p w14:paraId="037E642A" w14:textId="31053DF6" w:rsidR="005E4A9E" w:rsidRPr="005E4A9E" w:rsidRDefault="005E4A9E" w:rsidP="005E4A9E">
      <w:pPr>
        <w:ind w:right="566"/>
        <w:jc w:val="both"/>
        <w:rPr>
          <w:bCs/>
          <w:sz w:val="22"/>
          <w:szCs w:val="22"/>
        </w:rPr>
      </w:pPr>
      <w:r w:rsidRPr="005E4A9E">
        <w:rPr>
          <w:bCs/>
          <w:sz w:val="22"/>
          <w:szCs w:val="22"/>
        </w:rPr>
        <w:t xml:space="preserve">Il secondo appuntamento si terrà martedì </w:t>
      </w:r>
      <w:r w:rsidRPr="00A636AD">
        <w:rPr>
          <w:b/>
          <w:sz w:val="22"/>
          <w:szCs w:val="22"/>
        </w:rPr>
        <w:t>20 maggio</w:t>
      </w:r>
      <w:r w:rsidRPr="005E4A9E">
        <w:rPr>
          <w:bCs/>
          <w:sz w:val="22"/>
          <w:szCs w:val="22"/>
        </w:rPr>
        <w:t xml:space="preserve"> alle ore </w:t>
      </w:r>
      <w:r w:rsidRPr="00A636AD">
        <w:rPr>
          <w:b/>
          <w:sz w:val="22"/>
          <w:szCs w:val="22"/>
        </w:rPr>
        <w:t>18.00</w:t>
      </w:r>
      <w:r w:rsidRPr="005E4A9E">
        <w:rPr>
          <w:bCs/>
          <w:sz w:val="22"/>
          <w:szCs w:val="22"/>
        </w:rPr>
        <w:t xml:space="preserve"> a </w:t>
      </w:r>
      <w:r w:rsidRPr="00A636AD">
        <w:rPr>
          <w:b/>
          <w:sz w:val="22"/>
          <w:szCs w:val="22"/>
        </w:rPr>
        <w:t>Treviso, all’Auditorium di Piazza delle Istituzioni</w:t>
      </w:r>
      <w:r w:rsidRPr="005E4A9E">
        <w:rPr>
          <w:bCs/>
          <w:sz w:val="22"/>
          <w:szCs w:val="22"/>
        </w:rPr>
        <w:t>, ed è aperto alla cittadinanza</w:t>
      </w:r>
      <w:r w:rsidR="001D1E8E">
        <w:rPr>
          <w:bCs/>
          <w:sz w:val="22"/>
          <w:szCs w:val="22"/>
        </w:rPr>
        <w:t xml:space="preserve"> </w:t>
      </w:r>
      <w:r w:rsidR="00F94EA4">
        <w:rPr>
          <w:bCs/>
          <w:sz w:val="22"/>
          <w:szCs w:val="22"/>
        </w:rPr>
        <w:t>(p</w:t>
      </w:r>
      <w:r w:rsidR="003D7400">
        <w:rPr>
          <w:bCs/>
          <w:sz w:val="22"/>
          <w:szCs w:val="22"/>
        </w:rPr>
        <w:t>revi</w:t>
      </w:r>
      <w:r w:rsidR="007D131E">
        <w:rPr>
          <w:bCs/>
          <w:sz w:val="22"/>
          <w:szCs w:val="22"/>
        </w:rPr>
        <w:t>a regist</w:t>
      </w:r>
      <w:r w:rsidR="007F0C5C">
        <w:rPr>
          <w:bCs/>
          <w:sz w:val="22"/>
          <w:szCs w:val="22"/>
        </w:rPr>
        <w:t xml:space="preserve">razione </w:t>
      </w:r>
      <w:r w:rsidR="00752BD7">
        <w:rPr>
          <w:bCs/>
          <w:sz w:val="22"/>
          <w:szCs w:val="22"/>
        </w:rPr>
        <w:t>a</w:t>
      </w:r>
      <w:r w:rsidR="00823E69">
        <w:rPr>
          <w:bCs/>
          <w:sz w:val="22"/>
          <w:szCs w:val="22"/>
        </w:rPr>
        <w:t xml:space="preserve"> </w:t>
      </w:r>
      <w:hyperlink r:id="rId9" w:history="1">
        <w:r w:rsidR="00337754" w:rsidRPr="00337754">
          <w:rPr>
            <w:rStyle w:val="Hyperlink"/>
            <w:bCs/>
            <w:sz w:val="22"/>
            <w:szCs w:val="22"/>
          </w:rPr>
          <w:t>questo link</w:t>
        </w:r>
      </w:hyperlink>
      <w:r w:rsidR="004510A2">
        <w:rPr>
          <w:bCs/>
          <w:sz w:val="22"/>
          <w:szCs w:val="22"/>
        </w:rPr>
        <w:t>)</w:t>
      </w:r>
      <w:r w:rsidRPr="005E4A9E">
        <w:rPr>
          <w:bCs/>
          <w:sz w:val="22"/>
          <w:szCs w:val="22"/>
        </w:rPr>
        <w:t>.</w:t>
      </w:r>
      <w:r w:rsidR="00932D50">
        <w:rPr>
          <w:bCs/>
          <w:sz w:val="22"/>
          <w:szCs w:val="22"/>
        </w:rPr>
        <w:t xml:space="preserve"> </w:t>
      </w:r>
      <w:r w:rsidRPr="005E4A9E">
        <w:rPr>
          <w:bCs/>
          <w:sz w:val="22"/>
          <w:szCs w:val="22"/>
        </w:rPr>
        <w:t xml:space="preserve">Tema dell’incontro sarà </w:t>
      </w:r>
      <w:r w:rsidRPr="00A636AD">
        <w:rPr>
          <w:b/>
          <w:sz w:val="22"/>
          <w:szCs w:val="22"/>
        </w:rPr>
        <w:t>“Diversità, la forza delle differenze”</w:t>
      </w:r>
      <w:r w:rsidRPr="005E4A9E">
        <w:rPr>
          <w:bCs/>
          <w:sz w:val="22"/>
          <w:szCs w:val="22"/>
        </w:rPr>
        <w:t xml:space="preserve">, introdotto dal </w:t>
      </w:r>
      <w:r w:rsidRPr="00A636AD">
        <w:rPr>
          <w:b/>
          <w:sz w:val="22"/>
          <w:szCs w:val="22"/>
        </w:rPr>
        <w:t>saluto della Presidente di Confindustria Veneto Est Paola Carron</w:t>
      </w:r>
      <w:r w:rsidRPr="005E4A9E">
        <w:rPr>
          <w:bCs/>
          <w:sz w:val="22"/>
          <w:szCs w:val="22"/>
        </w:rPr>
        <w:t>. Protagonisti del dialogo saranno</w:t>
      </w:r>
      <w:r w:rsidR="00A636AD">
        <w:rPr>
          <w:bCs/>
          <w:sz w:val="22"/>
          <w:szCs w:val="22"/>
        </w:rPr>
        <w:t xml:space="preserve"> lo scrittore</w:t>
      </w:r>
      <w:r w:rsidRPr="005E4A9E">
        <w:rPr>
          <w:bCs/>
          <w:sz w:val="22"/>
          <w:szCs w:val="22"/>
        </w:rPr>
        <w:t xml:space="preserve"> </w:t>
      </w:r>
      <w:r w:rsidRPr="00A636AD">
        <w:rPr>
          <w:b/>
          <w:sz w:val="22"/>
          <w:szCs w:val="22"/>
        </w:rPr>
        <w:t>Paolo Giordano</w:t>
      </w:r>
      <w:r w:rsidRPr="005E4A9E">
        <w:rPr>
          <w:bCs/>
          <w:sz w:val="22"/>
          <w:szCs w:val="22"/>
        </w:rPr>
        <w:t xml:space="preserve"> e </w:t>
      </w:r>
      <w:r w:rsidR="003E2D72">
        <w:rPr>
          <w:bCs/>
          <w:sz w:val="22"/>
          <w:szCs w:val="22"/>
        </w:rPr>
        <w:t xml:space="preserve">la sociolinguista </w:t>
      </w:r>
      <w:r w:rsidRPr="003E2D72">
        <w:rPr>
          <w:b/>
          <w:sz w:val="22"/>
          <w:szCs w:val="22"/>
        </w:rPr>
        <w:t>Vera Gheno</w:t>
      </w:r>
      <w:r w:rsidRPr="005E4A9E">
        <w:rPr>
          <w:bCs/>
          <w:sz w:val="22"/>
          <w:szCs w:val="22"/>
        </w:rPr>
        <w:t>, che metteranno a confronto letteratura e linguistica per esplorare il significato profondo della diversità nel nostro tempo.</w:t>
      </w:r>
      <w:r w:rsidR="00157E07">
        <w:rPr>
          <w:bCs/>
          <w:sz w:val="22"/>
          <w:szCs w:val="22"/>
        </w:rPr>
        <w:t xml:space="preserve"> </w:t>
      </w:r>
      <w:r w:rsidR="009F73E6">
        <w:rPr>
          <w:bCs/>
          <w:sz w:val="22"/>
          <w:szCs w:val="22"/>
        </w:rPr>
        <w:t>A cond</w:t>
      </w:r>
      <w:r w:rsidR="00B866BE">
        <w:rPr>
          <w:bCs/>
          <w:sz w:val="22"/>
          <w:szCs w:val="22"/>
        </w:rPr>
        <w:t>urre l’evento, sar</w:t>
      </w:r>
      <w:r w:rsidR="001D4D10">
        <w:rPr>
          <w:bCs/>
          <w:sz w:val="22"/>
          <w:szCs w:val="22"/>
        </w:rPr>
        <w:t xml:space="preserve">à </w:t>
      </w:r>
      <w:r w:rsidR="007E0AD1" w:rsidRPr="00763D2C">
        <w:rPr>
          <w:b/>
          <w:sz w:val="22"/>
          <w:szCs w:val="22"/>
        </w:rPr>
        <w:t>Massimo Polidoro, giornalista, scrittore e divulgatore scientifico</w:t>
      </w:r>
      <w:r w:rsidR="009F0ABB">
        <w:rPr>
          <w:bCs/>
          <w:sz w:val="22"/>
          <w:szCs w:val="22"/>
        </w:rPr>
        <w:t>.</w:t>
      </w:r>
    </w:p>
    <w:p w14:paraId="22D55BE0" w14:textId="77777777" w:rsidR="005E4A9E" w:rsidRPr="005E4A9E" w:rsidRDefault="005E4A9E" w:rsidP="005E4A9E">
      <w:pPr>
        <w:ind w:right="566"/>
        <w:jc w:val="both"/>
        <w:rPr>
          <w:bCs/>
          <w:sz w:val="22"/>
          <w:szCs w:val="22"/>
        </w:rPr>
      </w:pPr>
    </w:p>
    <w:p w14:paraId="6E327830" w14:textId="77777777" w:rsidR="005E4A9E" w:rsidRPr="005E4A9E" w:rsidRDefault="005E4A9E" w:rsidP="005E4A9E">
      <w:pPr>
        <w:ind w:right="566"/>
        <w:jc w:val="both"/>
        <w:rPr>
          <w:bCs/>
          <w:sz w:val="22"/>
          <w:szCs w:val="22"/>
        </w:rPr>
      </w:pPr>
      <w:r w:rsidRPr="005E4A9E">
        <w:rPr>
          <w:bCs/>
          <w:sz w:val="22"/>
          <w:szCs w:val="22"/>
        </w:rPr>
        <w:t>Che cosa significa davvero “diversità”? È una frattura da ricomporre o una risorsa da coltivare? L’incontro approfondirà il modo in cui le differenze culturali, generazionali e identitarie plasmano il nostro modo di abitare il mondo. Al centro della riflessione anche il ruolo delle parole nel dibattito pubblico e politico: quanto il linguaggio possa includere o escludere, creare ponti o innalzare barriere.</w:t>
      </w:r>
    </w:p>
    <w:p w14:paraId="2139C525" w14:textId="77777777" w:rsidR="005E4A9E" w:rsidRPr="005E4A9E" w:rsidRDefault="005E4A9E" w:rsidP="005E4A9E">
      <w:pPr>
        <w:ind w:right="566"/>
        <w:jc w:val="both"/>
        <w:rPr>
          <w:bCs/>
          <w:sz w:val="22"/>
          <w:szCs w:val="22"/>
        </w:rPr>
      </w:pPr>
    </w:p>
    <w:p w14:paraId="71A8040C" w14:textId="77777777" w:rsidR="00053A98" w:rsidRPr="0054288D" w:rsidRDefault="00053A98" w:rsidP="00053A98">
      <w:pPr>
        <w:ind w:right="566"/>
        <w:jc w:val="both"/>
        <w:rPr>
          <w:b/>
          <w:sz w:val="22"/>
          <w:szCs w:val="22"/>
        </w:rPr>
      </w:pPr>
      <w:r w:rsidRPr="00053A98">
        <w:rPr>
          <w:b/>
          <w:sz w:val="22"/>
          <w:szCs w:val="22"/>
        </w:rPr>
        <w:t xml:space="preserve">“Connessioni” </w:t>
      </w:r>
      <w:r w:rsidRPr="00053A98">
        <w:rPr>
          <w:bCs/>
          <w:sz w:val="22"/>
          <w:szCs w:val="22"/>
        </w:rPr>
        <w:t xml:space="preserve">è un percorso di incontri pensato per mettere in relazione competenze, visioni e linguaggi diversi, coinvolgendo protagonisti del mondo economico, scientifico e accademico in un confronto aperto sui temi cruciali della contemporaneità. Non conferenze tradizionali, ma </w:t>
      </w:r>
      <w:r w:rsidRPr="0054288D">
        <w:rPr>
          <w:b/>
          <w:sz w:val="22"/>
          <w:szCs w:val="22"/>
        </w:rPr>
        <w:t>occasioni di dialogo e contaminazione tra idee, capaci di offrire nuovi punti di vista e chiavi di lettura per interpretare i cambiamenti della società e dell’economia.</w:t>
      </w:r>
    </w:p>
    <w:p w14:paraId="3EE71223" w14:textId="77777777" w:rsidR="00053A98" w:rsidRPr="00053A98" w:rsidRDefault="00053A98" w:rsidP="00053A98">
      <w:pPr>
        <w:ind w:right="566"/>
        <w:jc w:val="both"/>
        <w:rPr>
          <w:b/>
          <w:sz w:val="22"/>
          <w:szCs w:val="22"/>
        </w:rPr>
      </w:pPr>
    </w:p>
    <w:p w14:paraId="55B03A57" w14:textId="7EFFE0D6" w:rsidR="00053A98" w:rsidRPr="00053A98" w:rsidRDefault="00053A98" w:rsidP="00053A98">
      <w:pPr>
        <w:ind w:right="566"/>
        <w:jc w:val="both"/>
        <w:rPr>
          <w:bCs/>
          <w:sz w:val="22"/>
          <w:szCs w:val="22"/>
        </w:rPr>
      </w:pPr>
      <w:r w:rsidRPr="00053A98">
        <w:rPr>
          <w:bCs/>
          <w:sz w:val="22"/>
          <w:szCs w:val="22"/>
        </w:rPr>
        <w:t xml:space="preserve">L’intero ciclo si sviluppa attorno a </w:t>
      </w:r>
      <w:r w:rsidRPr="00053A98">
        <w:rPr>
          <w:b/>
          <w:sz w:val="22"/>
          <w:szCs w:val="22"/>
        </w:rPr>
        <w:t>quattro parole centrali - Democrazia, Diversità, Diseguaglianze e Sfide</w:t>
      </w:r>
      <w:r w:rsidRPr="00053A98">
        <w:rPr>
          <w:bCs/>
          <w:sz w:val="22"/>
          <w:szCs w:val="22"/>
        </w:rPr>
        <w:t xml:space="preserve"> - che rappresentano alcune delle questioni più urgenti del presente. Con la consapevolezza che il futuro si costruisce attraverso il confronto, l’ascolto e la capacità di immaginare insieme nuove possibilità.</w:t>
      </w:r>
    </w:p>
    <w:p w14:paraId="53114669" w14:textId="77777777" w:rsidR="00751727" w:rsidRDefault="00751727" w:rsidP="005E4A9E">
      <w:pPr>
        <w:ind w:right="566"/>
        <w:jc w:val="both"/>
        <w:rPr>
          <w:bCs/>
          <w:sz w:val="22"/>
          <w:szCs w:val="22"/>
        </w:rPr>
      </w:pPr>
    </w:p>
    <w:p w14:paraId="1420D1A2" w14:textId="77777777" w:rsidR="00D2736A" w:rsidRDefault="00D2736A" w:rsidP="00100BA2">
      <w:pPr>
        <w:ind w:right="566"/>
        <w:jc w:val="both"/>
        <w:rPr>
          <w:bCs/>
          <w:sz w:val="22"/>
          <w:szCs w:val="22"/>
        </w:rPr>
      </w:pPr>
    </w:p>
    <w:p w14:paraId="361D3430" w14:textId="77777777" w:rsidR="00D2736A" w:rsidRPr="00D63FA0" w:rsidRDefault="00D2736A" w:rsidP="00D2736A">
      <w:pPr>
        <w:ind w:right="566"/>
        <w:jc w:val="both"/>
        <w:rPr>
          <w:b/>
          <w:bCs/>
          <w:color w:val="1F3864" w:themeColor="accent1" w:themeShade="80"/>
          <w:sz w:val="22"/>
          <w:szCs w:val="22"/>
        </w:rPr>
      </w:pPr>
      <w:r w:rsidRPr="00D63FA0">
        <w:rPr>
          <w:b/>
          <w:bCs/>
          <w:color w:val="1F3864" w:themeColor="accent1" w:themeShade="80"/>
          <w:sz w:val="22"/>
          <w:szCs w:val="22"/>
        </w:rPr>
        <w:t>Connessioni. Dialoghi inattesi su un futuro da immaginare.</w:t>
      </w:r>
    </w:p>
    <w:p w14:paraId="1967D6C7" w14:textId="77777777" w:rsidR="00D2736A" w:rsidRPr="00D63FA0" w:rsidRDefault="00D2736A" w:rsidP="00D2736A">
      <w:pPr>
        <w:ind w:right="566"/>
        <w:jc w:val="both"/>
        <w:rPr>
          <w:b/>
          <w:bCs/>
          <w:color w:val="1F3864" w:themeColor="accent1" w:themeShade="80"/>
          <w:sz w:val="22"/>
          <w:szCs w:val="22"/>
        </w:rPr>
      </w:pPr>
      <w:r w:rsidRPr="00D63FA0">
        <w:rPr>
          <w:b/>
          <w:bCs/>
          <w:color w:val="1F3864" w:themeColor="accent1" w:themeShade="80"/>
          <w:sz w:val="22"/>
          <w:szCs w:val="22"/>
        </w:rPr>
        <w:t>I prossimi eventi e i protagonisti</w:t>
      </w:r>
    </w:p>
    <w:p w14:paraId="64EF2754" w14:textId="77777777" w:rsidR="00D2736A" w:rsidRPr="00D2736A" w:rsidRDefault="00D2736A" w:rsidP="00D2736A">
      <w:pPr>
        <w:ind w:right="566"/>
        <w:jc w:val="both"/>
        <w:rPr>
          <w:bCs/>
          <w:sz w:val="22"/>
          <w:szCs w:val="22"/>
        </w:rPr>
      </w:pPr>
    </w:p>
    <w:p w14:paraId="45C4A3BF" w14:textId="77777777" w:rsidR="00D2736A" w:rsidRPr="00D2736A" w:rsidRDefault="00D2736A" w:rsidP="00D2736A">
      <w:pPr>
        <w:ind w:right="566"/>
        <w:jc w:val="both"/>
        <w:rPr>
          <w:bCs/>
          <w:sz w:val="22"/>
          <w:szCs w:val="22"/>
        </w:rPr>
      </w:pPr>
      <w:r w:rsidRPr="00D2736A">
        <w:rPr>
          <w:bCs/>
          <w:sz w:val="22"/>
          <w:szCs w:val="22"/>
        </w:rPr>
        <w:t>30 settembre 2026 - Padova, Teatro G. Verdi</w:t>
      </w:r>
    </w:p>
    <w:p w14:paraId="23CAB53F" w14:textId="77777777" w:rsidR="00D2736A" w:rsidRPr="00D2736A" w:rsidRDefault="00D2736A" w:rsidP="00D2736A">
      <w:pPr>
        <w:ind w:right="566"/>
        <w:jc w:val="both"/>
        <w:rPr>
          <w:b/>
          <w:bCs/>
          <w:sz w:val="22"/>
          <w:szCs w:val="22"/>
        </w:rPr>
      </w:pPr>
      <w:r w:rsidRPr="00D2736A">
        <w:rPr>
          <w:b/>
          <w:bCs/>
          <w:sz w:val="22"/>
          <w:szCs w:val="22"/>
        </w:rPr>
        <w:t>“Diseguaglianze: linee invisibili che dividono il mondo”</w:t>
      </w:r>
    </w:p>
    <w:p w14:paraId="32980A14" w14:textId="77777777" w:rsidR="00D2736A" w:rsidRPr="00D2736A" w:rsidRDefault="00D2736A" w:rsidP="00D2736A">
      <w:pPr>
        <w:ind w:right="566"/>
        <w:jc w:val="both"/>
        <w:rPr>
          <w:b/>
          <w:bCs/>
          <w:sz w:val="22"/>
          <w:szCs w:val="22"/>
        </w:rPr>
      </w:pPr>
      <w:r w:rsidRPr="00D2736A">
        <w:rPr>
          <w:bCs/>
          <w:sz w:val="22"/>
          <w:szCs w:val="22"/>
        </w:rPr>
        <w:t xml:space="preserve">Geopolitica, responsabilità e giustizia in dialogo con </w:t>
      </w:r>
      <w:r w:rsidRPr="00D2736A">
        <w:rPr>
          <w:b/>
          <w:bCs/>
          <w:sz w:val="22"/>
          <w:szCs w:val="22"/>
        </w:rPr>
        <w:t xml:space="preserve">Dario Fabbri </w:t>
      </w:r>
      <w:r w:rsidRPr="00D2736A">
        <w:rPr>
          <w:bCs/>
          <w:sz w:val="22"/>
          <w:szCs w:val="22"/>
        </w:rPr>
        <w:t xml:space="preserve">e </w:t>
      </w:r>
      <w:r w:rsidRPr="00D2736A">
        <w:rPr>
          <w:b/>
          <w:bCs/>
          <w:sz w:val="22"/>
          <w:szCs w:val="22"/>
        </w:rPr>
        <w:t>Don Dante Carraro</w:t>
      </w:r>
      <w:r w:rsidRPr="00D2736A">
        <w:rPr>
          <w:bCs/>
          <w:sz w:val="22"/>
          <w:szCs w:val="22"/>
        </w:rPr>
        <w:t>.</w:t>
      </w:r>
    </w:p>
    <w:p w14:paraId="0DC77317" w14:textId="77777777" w:rsidR="00D2736A" w:rsidRPr="00D2736A" w:rsidRDefault="00D2736A" w:rsidP="00D2736A">
      <w:pPr>
        <w:ind w:right="566"/>
        <w:jc w:val="both"/>
        <w:rPr>
          <w:bCs/>
          <w:sz w:val="22"/>
          <w:szCs w:val="22"/>
        </w:rPr>
      </w:pPr>
    </w:p>
    <w:p w14:paraId="3796FA52" w14:textId="77777777" w:rsidR="00D2736A" w:rsidRPr="00D2736A" w:rsidRDefault="00D2736A" w:rsidP="00D2736A">
      <w:pPr>
        <w:ind w:right="566"/>
        <w:jc w:val="both"/>
        <w:rPr>
          <w:bCs/>
          <w:sz w:val="22"/>
          <w:szCs w:val="22"/>
        </w:rPr>
      </w:pPr>
      <w:r w:rsidRPr="00D2736A">
        <w:rPr>
          <w:bCs/>
          <w:sz w:val="22"/>
          <w:szCs w:val="22"/>
        </w:rPr>
        <w:t>Ottobre/novembre 2026 (sede da definire)</w:t>
      </w:r>
    </w:p>
    <w:p w14:paraId="360DE1C6" w14:textId="77777777" w:rsidR="00D2736A" w:rsidRPr="00D2736A" w:rsidRDefault="00D2736A" w:rsidP="00D2736A">
      <w:pPr>
        <w:ind w:right="566"/>
        <w:jc w:val="both"/>
        <w:rPr>
          <w:b/>
          <w:bCs/>
          <w:sz w:val="22"/>
          <w:szCs w:val="22"/>
        </w:rPr>
      </w:pPr>
      <w:r w:rsidRPr="00D2736A">
        <w:rPr>
          <w:b/>
          <w:bCs/>
          <w:sz w:val="22"/>
          <w:szCs w:val="22"/>
        </w:rPr>
        <w:t>“Sfide: abitare il futuro tra Terra e spazio”</w:t>
      </w:r>
    </w:p>
    <w:p w14:paraId="4D9B356E" w14:textId="77777777" w:rsidR="00D2736A" w:rsidRPr="00D2736A" w:rsidRDefault="00D2736A" w:rsidP="00D2736A">
      <w:pPr>
        <w:ind w:right="566"/>
        <w:jc w:val="both"/>
        <w:rPr>
          <w:b/>
          <w:bCs/>
          <w:sz w:val="22"/>
          <w:szCs w:val="22"/>
        </w:rPr>
      </w:pPr>
      <w:r w:rsidRPr="00D2736A">
        <w:rPr>
          <w:bCs/>
          <w:sz w:val="22"/>
          <w:szCs w:val="22"/>
        </w:rPr>
        <w:t xml:space="preserve">Esplorazione, clima e responsabilità in dialogo con </w:t>
      </w:r>
      <w:r w:rsidRPr="00D2736A">
        <w:rPr>
          <w:b/>
          <w:bCs/>
          <w:sz w:val="22"/>
          <w:szCs w:val="22"/>
        </w:rPr>
        <w:t xml:space="preserve">Luca Parmitano* </w:t>
      </w:r>
      <w:r w:rsidRPr="00D2736A">
        <w:rPr>
          <w:bCs/>
          <w:sz w:val="22"/>
          <w:szCs w:val="22"/>
        </w:rPr>
        <w:t xml:space="preserve">ed </w:t>
      </w:r>
      <w:r w:rsidRPr="00D2736A">
        <w:rPr>
          <w:b/>
          <w:bCs/>
          <w:sz w:val="22"/>
          <w:szCs w:val="22"/>
        </w:rPr>
        <w:t>Elisa Palazzi</w:t>
      </w:r>
    </w:p>
    <w:p w14:paraId="565DA842" w14:textId="77777777" w:rsidR="00D2736A" w:rsidRPr="00D2736A" w:rsidRDefault="00D2736A" w:rsidP="00D2736A">
      <w:pPr>
        <w:ind w:right="566"/>
        <w:jc w:val="both"/>
        <w:rPr>
          <w:bCs/>
          <w:i/>
          <w:iCs/>
          <w:sz w:val="22"/>
          <w:szCs w:val="22"/>
        </w:rPr>
      </w:pPr>
      <w:r w:rsidRPr="00D2736A">
        <w:rPr>
          <w:bCs/>
          <w:i/>
          <w:iCs/>
          <w:sz w:val="22"/>
          <w:szCs w:val="22"/>
        </w:rPr>
        <w:t>*in attesa di conferma</w:t>
      </w:r>
    </w:p>
    <w:p w14:paraId="620CCA03" w14:textId="77777777" w:rsidR="00D2736A" w:rsidRPr="00D2736A" w:rsidRDefault="00D2736A" w:rsidP="00D2736A">
      <w:pPr>
        <w:ind w:right="566"/>
        <w:jc w:val="both"/>
        <w:rPr>
          <w:b/>
          <w:bCs/>
          <w:sz w:val="22"/>
          <w:szCs w:val="22"/>
        </w:rPr>
      </w:pPr>
    </w:p>
    <w:p w14:paraId="1FAEAD5C" w14:textId="77777777" w:rsidR="00D2736A" w:rsidRPr="00D2736A" w:rsidRDefault="00D2736A" w:rsidP="00D2736A">
      <w:pPr>
        <w:ind w:right="566"/>
        <w:jc w:val="both"/>
        <w:rPr>
          <w:bCs/>
          <w:sz w:val="22"/>
          <w:szCs w:val="22"/>
        </w:rPr>
      </w:pPr>
      <w:r w:rsidRPr="00D2736A">
        <w:rPr>
          <w:bCs/>
          <w:sz w:val="22"/>
          <w:szCs w:val="22"/>
        </w:rPr>
        <w:t xml:space="preserve">Conduce i dialoghi </w:t>
      </w:r>
      <w:r w:rsidRPr="00D2736A">
        <w:rPr>
          <w:b/>
          <w:bCs/>
          <w:sz w:val="22"/>
          <w:szCs w:val="22"/>
        </w:rPr>
        <w:t>Massimo Polidoro</w:t>
      </w:r>
      <w:r w:rsidRPr="00D2736A">
        <w:rPr>
          <w:bCs/>
          <w:sz w:val="22"/>
          <w:szCs w:val="22"/>
        </w:rPr>
        <w:t>, giornalista, scrittore e divulgatore scientifico</w:t>
      </w:r>
    </w:p>
    <w:p w14:paraId="0B3D54DA" w14:textId="77777777" w:rsidR="00D2736A" w:rsidRPr="00D2736A" w:rsidRDefault="00D2736A" w:rsidP="00D2736A">
      <w:pPr>
        <w:ind w:right="566"/>
        <w:jc w:val="both"/>
        <w:rPr>
          <w:bCs/>
          <w:sz w:val="22"/>
          <w:szCs w:val="22"/>
        </w:rPr>
      </w:pPr>
    </w:p>
    <w:p w14:paraId="4AECEC09" w14:textId="77777777" w:rsidR="00D2736A" w:rsidRDefault="00D2736A" w:rsidP="00D2736A">
      <w:pPr>
        <w:ind w:right="566"/>
        <w:jc w:val="both"/>
        <w:rPr>
          <w:bCs/>
          <w:sz w:val="22"/>
          <w:szCs w:val="22"/>
        </w:rPr>
      </w:pPr>
      <w:bookmarkStart w:id="0" w:name="_Hlk181964608"/>
      <w:bookmarkStart w:id="1" w:name="_Hlk151368579"/>
      <w:r w:rsidRPr="00D2736A">
        <w:rPr>
          <w:bCs/>
          <w:sz w:val="22"/>
          <w:szCs w:val="22"/>
        </w:rPr>
        <w:t xml:space="preserve">Il ciclo </w:t>
      </w:r>
      <w:r w:rsidRPr="00D2736A">
        <w:rPr>
          <w:bCs/>
          <w:i/>
          <w:iCs/>
          <w:sz w:val="22"/>
          <w:szCs w:val="22"/>
        </w:rPr>
        <w:t>Connessioni. Dialoghi inattesi su un futuro da immaginare</w:t>
      </w:r>
      <w:r w:rsidRPr="00D2736A">
        <w:rPr>
          <w:bCs/>
          <w:sz w:val="22"/>
          <w:szCs w:val="22"/>
        </w:rPr>
        <w:t xml:space="preserve"> è realizzato in collaborazione con Camera di Commercio di Padova, Padova Looking Ahead &amp; Beyond, Venicepromex; con il contributo di CentroMarca Banca, Umana, Fòrema, UNIS&amp;F.</w:t>
      </w:r>
      <w:bookmarkEnd w:id="0"/>
      <w:bookmarkEnd w:id="1"/>
    </w:p>
    <w:p w14:paraId="02F6D003" w14:textId="77777777" w:rsidR="005C35B2" w:rsidRDefault="005C35B2" w:rsidP="00D2736A">
      <w:pPr>
        <w:ind w:right="566"/>
        <w:jc w:val="both"/>
        <w:rPr>
          <w:bCs/>
          <w:sz w:val="22"/>
          <w:szCs w:val="22"/>
        </w:rPr>
      </w:pPr>
    </w:p>
    <w:p w14:paraId="2A2D1F2F" w14:textId="30D2AAB6" w:rsidR="00096C74" w:rsidRDefault="00B46B9F" w:rsidP="00096C74">
      <w:pPr>
        <w:ind w:right="566"/>
        <w:jc w:val="both"/>
        <w:rPr>
          <w:bCs/>
          <w:sz w:val="20"/>
          <w:szCs w:val="20"/>
        </w:rPr>
      </w:pPr>
      <w:r w:rsidRPr="00096C74">
        <w:rPr>
          <w:b/>
          <w:sz w:val="20"/>
          <w:szCs w:val="20"/>
        </w:rPr>
        <w:t>Paolo Giordano</w:t>
      </w:r>
      <w:r w:rsidR="00D87410" w:rsidRPr="00096C74">
        <w:rPr>
          <w:bCs/>
          <w:sz w:val="20"/>
          <w:szCs w:val="20"/>
        </w:rPr>
        <w:t xml:space="preserve">. </w:t>
      </w:r>
      <w:r w:rsidR="00994A86" w:rsidRPr="00096C74">
        <w:rPr>
          <w:bCs/>
          <w:sz w:val="20"/>
          <w:szCs w:val="20"/>
        </w:rPr>
        <w:t xml:space="preserve">Scrittore, è nato </w:t>
      </w:r>
      <w:r w:rsidR="00D87410" w:rsidRPr="00096C74">
        <w:rPr>
          <w:bCs/>
          <w:sz w:val="20"/>
          <w:szCs w:val="20"/>
        </w:rPr>
        <w:t xml:space="preserve">a Torino nel 1982. Ha un dottorato in fisica ed è autore di cinque romanzi: </w:t>
      </w:r>
      <w:r w:rsidR="00D87410" w:rsidRPr="00096C74">
        <w:rPr>
          <w:bCs/>
          <w:i/>
          <w:iCs/>
          <w:sz w:val="20"/>
          <w:szCs w:val="20"/>
        </w:rPr>
        <w:t>La solitudine dei numeri primi</w:t>
      </w:r>
      <w:r w:rsidR="00D87410" w:rsidRPr="00096C74">
        <w:rPr>
          <w:bCs/>
          <w:sz w:val="20"/>
          <w:szCs w:val="20"/>
        </w:rPr>
        <w:t xml:space="preserve"> (Mondadori 2008, Premio Strega e Premio Campiello Opera Prima), </w:t>
      </w:r>
      <w:r w:rsidR="00D87410" w:rsidRPr="00096C74">
        <w:rPr>
          <w:bCs/>
          <w:i/>
          <w:iCs/>
          <w:sz w:val="20"/>
          <w:szCs w:val="20"/>
        </w:rPr>
        <w:t>Il corpo umano</w:t>
      </w:r>
      <w:r w:rsidR="00D87410" w:rsidRPr="00096C74">
        <w:rPr>
          <w:bCs/>
          <w:sz w:val="20"/>
          <w:szCs w:val="20"/>
        </w:rPr>
        <w:t xml:space="preserve"> (Mondadori 2012), </w:t>
      </w:r>
      <w:r w:rsidR="00D87410" w:rsidRPr="00096C74">
        <w:rPr>
          <w:bCs/>
          <w:i/>
          <w:iCs/>
          <w:sz w:val="20"/>
          <w:szCs w:val="20"/>
        </w:rPr>
        <w:t>Il nero e l'argento</w:t>
      </w:r>
      <w:r w:rsidR="00D87410" w:rsidRPr="00096C74">
        <w:rPr>
          <w:bCs/>
          <w:sz w:val="20"/>
          <w:szCs w:val="20"/>
        </w:rPr>
        <w:t xml:space="preserve"> (Einaudi 2014 e 2017), </w:t>
      </w:r>
      <w:r w:rsidR="00D87410" w:rsidRPr="00096C74">
        <w:rPr>
          <w:bCs/>
          <w:i/>
          <w:iCs/>
          <w:sz w:val="20"/>
          <w:szCs w:val="20"/>
        </w:rPr>
        <w:t>Divorare il cielo</w:t>
      </w:r>
      <w:r w:rsidR="00D87410" w:rsidRPr="00096C74">
        <w:rPr>
          <w:bCs/>
          <w:sz w:val="20"/>
          <w:szCs w:val="20"/>
        </w:rPr>
        <w:t xml:space="preserve"> (Einaudi 2018 e 2019) e </w:t>
      </w:r>
      <w:r w:rsidR="00D87410" w:rsidRPr="00096C74">
        <w:rPr>
          <w:bCs/>
          <w:i/>
          <w:iCs/>
          <w:sz w:val="20"/>
          <w:szCs w:val="20"/>
        </w:rPr>
        <w:t xml:space="preserve">Tasmania </w:t>
      </w:r>
      <w:r w:rsidR="00D87410" w:rsidRPr="00096C74">
        <w:rPr>
          <w:bCs/>
          <w:sz w:val="20"/>
          <w:szCs w:val="20"/>
        </w:rPr>
        <w:t xml:space="preserve">(Einaudi 2022 e 2024). Per Einaudi ha pubblicato anche </w:t>
      </w:r>
      <w:r w:rsidR="00D87410" w:rsidRPr="00096C74">
        <w:rPr>
          <w:bCs/>
          <w:i/>
          <w:iCs/>
          <w:sz w:val="20"/>
          <w:szCs w:val="20"/>
        </w:rPr>
        <w:t>Nel contagio</w:t>
      </w:r>
      <w:r w:rsidR="00D87410" w:rsidRPr="00096C74">
        <w:rPr>
          <w:bCs/>
          <w:sz w:val="20"/>
          <w:szCs w:val="20"/>
        </w:rPr>
        <w:t xml:space="preserve"> (2020), </w:t>
      </w:r>
      <w:r w:rsidR="00D87410" w:rsidRPr="00096C74">
        <w:rPr>
          <w:bCs/>
          <w:i/>
          <w:iCs/>
          <w:sz w:val="20"/>
          <w:szCs w:val="20"/>
        </w:rPr>
        <w:t xml:space="preserve">Le cose </w:t>
      </w:r>
      <w:r w:rsidR="00096C74" w:rsidRPr="00096C74">
        <w:rPr>
          <w:bCs/>
          <w:i/>
          <w:iCs/>
          <w:sz w:val="20"/>
          <w:szCs w:val="20"/>
        </w:rPr>
        <w:t>c</w:t>
      </w:r>
      <w:r w:rsidR="00D87410" w:rsidRPr="00096C74">
        <w:rPr>
          <w:bCs/>
          <w:i/>
          <w:iCs/>
          <w:sz w:val="20"/>
          <w:szCs w:val="20"/>
        </w:rPr>
        <w:t>he non voglio dimenticare</w:t>
      </w:r>
      <w:r w:rsidR="00D87410" w:rsidRPr="00096C74">
        <w:rPr>
          <w:bCs/>
          <w:sz w:val="20"/>
          <w:szCs w:val="20"/>
        </w:rPr>
        <w:t xml:space="preserve"> (2021), </w:t>
      </w:r>
      <w:r w:rsidR="00D87410" w:rsidRPr="00624AF1">
        <w:rPr>
          <w:bCs/>
          <w:i/>
          <w:iCs/>
          <w:sz w:val="20"/>
          <w:szCs w:val="20"/>
        </w:rPr>
        <w:t>Il corpo umano</w:t>
      </w:r>
      <w:r w:rsidR="00D87410" w:rsidRPr="00096C74">
        <w:rPr>
          <w:bCs/>
          <w:sz w:val="20"/>
          <w:szCs w:val="20"/>
        </w:rPr>
        <w:t xml:space="preserve"> (2024) e ha curato </w:t>
      </w:r>
      <w:r w:rsidR="00D87410" w:rsidRPr="00624AF1">
        <w:rPr>
          <w:bCs/>
          <w:i/>
          <w:iCs/>
          <w:sz w:val="20"/>
          <w:szCs w:val="20"/>
        </w:rPr>
        <w:t>Da vicino</w:t>
      </w:r>
      <w:r w:rsidR="00D87410" w:rsidRPr="00096C74">
        <w:rPr>
          <w:bCs/>
          <w:sz w:val="20"/>
          <w:szCs w:val="20"/>
        </w:rPr>
        <w:t xml:space="preserve">. </w:t>
      </w:r>
      <w:r w:rsidR="00D87410" w:rsidRPr="00624AF1">
        <w:rPr>
          <w:bCs/>
          <w:i/>
          <w:iCs/>
          <w:sz w:val="20"/>
          <w:szCs w:val="20"/>
        </w:rPr>
        <w:t>Raccontare la guerra oggi</w:t>
      </w:r>
      <w:r w:rsidR="00D87410" w:rsidRPr="00096C74">
        <w:rPr>
          <w:bCs/>
          <w:sz w:val="20"/>
          <w:szCs w:val="20"/>
        </w:rPr>
        <w:t xml:space="preserve"> (2026). </w:t>
      </w:r>
      <w:r w:rsidR="00096C74" w:rsidRPr="00096C74">
        <w:rPr>
          <w:bCs/>
          <w:sz w:val="20"/>
          <w:szCs w:val="20"/>
        </w:rPr>
        <w:t xml:space="preserve">Ha scritto per cinema e teatro, realizzato podcast come </w:t>
      </w:r>
      <w:r w:rsidR="00096C74" w:rsidRPr="00624AF1">
        <w:rPr>
          <w:bCs/>
          <w:i/>
          <w:iCs/>
          <w:sz w:val="20"/>
          <w:szCs w:val="20"/>
        </w:rPr>
        <w:t>Ossigeno</w:t>
      </w:r>
      <w:r w:rsidR="00096C74" w:rsidRPr="00096C74">
        <w:rPr>
          <w:bCs/>
          <w:sz w:val="20"/>
          <w:szCs w:val="20"/>
        </w:rPr>
        <w:t xml:space="preserve"> e </w:t>
      </w:r>
      <w:r w:rsidR="00096C74" w:rsidRPr="00624AF1">
        <w:rPr>
          <w:bCs/>
          <w:i/>
          <w:iCs/>
          <w:sz w:val="20"/>
          <w:szCs w:val="20"/>
        </w:rPr>
        <w:t>In viaggio non pregare</w:t>
      </w:r>
      <w:r w:rsidR="00096C74" w:rsidRPr="00096C74">
        <w:rPr>
          <w:bCs/>
          <w:sz w:val="20"/>
          <w:szCs w:val="20"/>
        </w:rPr>
        <w:t>. Collabora con il Corriere della Sera</w:t>
      </w:r>
      <w:r w:rsidR="00096C74">
        <w:rPr>
          <w:bCs/>
          <w:sz w:val="20"/>
          <w:szCs w:val="20"/>
        </w:rPr>
        <w:t>.</w:t>
      </w:r>
    </w:p>
    <w:p w14:paraId="6761DFC6" w14:textId="77777777" w:rsidR="00096C74" w:rsidRPr="00096C74" w:rsidRDefault="00096C74" w:rsidP="00096C74">
      <w:pPr>
        <w:ind w:right="566"/>
        <w:jc w:val="both"/>
        <w:rPr>
          <w:bCs/>
          <w:sz w:val="20"/>
          <w:szCs w:val="20"/>
        </w:rPr>
      </w:pPr>
    </w:p>
    <w:p w14:paraId="1A859092" w14:textId="2790A1CA" w:rsidR="00B46B9F" w:rsidRPr="00096C74" w:rsidRDefault="00B46B9F" w:rsidP="00D2736A">
      <w:pPr>
        <w:ind w:right="566"/>
        <w:jc w:val="both"/>
        <w:rPr>
          <w:bCs/>
          <w:sz w:val="20"/>
          <w:szCs w:val="20"/>
        </w:rPr>
      </w:pPr>
      <w:r w:rsidRPr="003E2D72">
        <w:rPr>
          <w:b/>
          <w:sz w:val="20"/>
          <w:szCs w:val="20"/>
        </w:rPr>
        <w:t>Vera Gheno</w:t>
      </w:r>
      <w:r w:rsidR="00144064">
        <w:rPr>
          <w:bCs/>
          <w:sz w:val="20"/>
          <w:szCs w:val="20"/>
        </w:rPr>
        <w:t>.</w:t>
      </w:r>
      <w:r w:rsidR="00144064" w:rsidRPr="00144064">
        <w:rPr>
          <w:bCs/>
          <w:sz w:val="20"/>
          <w:szCs w:val="20"/>
        </w:rPr>
        <w:t xml:space="preserve"> </w:t>
      </w:r>
      <w:r w:rsidR="00144064">
        <w:rPr>
          <w:bCs/>
          <w:sz w:val="20"/>
          <w:szCs w:val="20"/>
        </w:rPr>
        <w:t>S</w:t>
      </w:r>
      <w:r w:rsidR="00144064" w:rsidRPr="00144064">
        <w:rPr>
          <w:bCs/>
          <w:sz w:val="20"/>
          <w:szCs w:val="20"/>
        </w:rPr>
        <w:t>ociolinguista e traduttrice dall'ungherese, ha collaborato per vent'anni con l'Accademia della Crusca. Dopo diciott'anni da contrattista in vari atenei, da fine 2021 è ricercatrice all'Università di Firenze. È autrice di articoli scientifici e divulgativi e di 15 monografi e, e per Einaudi ha pubblicato </w:t>
      </w:r>
      <w:r w:rsidR="00144064" w:rsidRPr="00144064">
        <w:rPr>
          <w:bCs/>
          <w:i/>
          <w:iCs/>
          <w:sz w:val="20"/>
          <w:szCs w:val="20"/>
        </w:rPr>
        <w:t>Potere alle parole. Perché usarle meglio</w:t>
      </w:r>
      <w:r w:rsidR="00144064" w:rsidRPr="00144064">
        <w:rPr>
          <w:bCs/>
          <w:sz w:val="20"/>
          <w:szCs w:val="20"/>
        </w:rPr>
        <w:t> (2019), </w:t>
      </w:r>
      <w:r w:rsidR="00144064" w:rsidRPr="00144064">
        <w:rPr>
          <w:bCs/>
          <w:i/>
          <w:iCs/>
          <w:sz w:val="20"/>
          <w:szCs w:val="20"/>
        </w:rPr>
        <w:t>Le ragioni del dubbio. L'arte di usare le parole</w:t>
      </w:r>
      <w:r w:rsidR="00144064" w:rsidRPr="00144064">
        <w:rPr>
          <w:bCs/>
          <w:sz w:val="20"/>
          <w:szCs w:val="20"/>
        </w:rPr>
        <w:t> (2021) e </w:t>
      </w:r>
      <w:r w:rsidR="00144064" w:rsidRPr="00144064">
        <w:rPr>
          <w:bCs/>
          <w:i/>
          <w:iCs/>
          <w:sz w:val="20"/>
          <w:szCs w:val="20"/>
        </w:rPr>
        <w:t>Grammamanti. Immaginare futuri con le parole</w:t>
      </w:r>
      <w:r w:rsidR="00144064" w:rsidRPr="00144064">
        <w:rPr>
          <w:bCs/>
          <w:sz w:val="20"/>
          <w:szCs w:val="20"/>
        </w:rPr>
        <w:t> (2024). Si occupa prevalentemente di comunicazione digitale, questioni di genere, diversità, equità e inclusione. Conduce, per Il Post, il podcast </w:t>
      </w:r>
      <w:r w:rsidR="00144064" w:rsidRPr="00144064">
        <w:rPr>
          <w:bCs/>
          <w:i/>
          <w:iCs/>
          <w:sz w:val="20"/>
          <w:szCs w:val="20"/>
        </w:rPr>
        <w:t>Amare parole</w:t>
      </w:r>
      <w:r w:rsidR="00144064" w:rsidRPr="00144064">
        <w:rPr>
          <w:bCs/>
          <w:sz w:val="20"/>
          <w:szCs w:val="20"/>
        </w:rPr>
        <w:t>.</w:t>
      </w:r>
    </w:p>
    <w:p w14:paraId="191CCC96" w14:textId="77777777" w:rsidR="005C35B2" w:rsidRDefault="005C35B2" w:rsidP="00D2736A">
      <w:pPr>
        <w:ind w:right="566"/>
        <w:jc w:val="both"/>
        <w:rPr>
          <w:bCs/>
          <w:sz w:val="22"/>
          <w:szCs w:val="22"/>
        </w:rPr>
      </w:pPr>
    </w:p>
    <w:p w14:paraId="7671A2BF" w14:textId="77777777" w:rsidR="005C35B2" w:rsidRPr="005C35B2" w:rsidRDefault="005C35B2" w:rsidP="005C35B2">
      <w:pPr>
        <w:ind w:right="566"/>
        <w:jc w:val="both"/>
        <w:rPr>
          <w:bCs/>
          <w:sz w:val="20"/>
          <w:szCs w:val="20"/>
        </w:rPr>
      </w:pPr>
      <w:r w:rsidRPr="005C35B2">
        <w:rPr>
          <w:b/>
          <w:bCs/>
          <w:sz w:val="20"/>
          <w:szCs w:val="20"/>
        </w:rPr>
        <w:t>Massimo Polidoro</w:t>
      </w:r>
      <w:r w:rsidRPr="005C35B2">
        <w:rPr>
          <w:bCs/>
          <w:sz w:val="20"/>
          <w:szCs w:val="20"/>
        </w:rPr>
        <w:t xml:space="preserve">. Scrittore, divulgatore e docente universitario, ha insegnato Psicologia dell’insolito all’Università di Milano, ora insegna Comunicazione della scienza all’Università di Padova e al Politecnico di Milano, è stato Visiting Scholar all'Università di Harvard. Presenza fissa prima accanto a Piero Angela a “Superquark” (con cui ha anche fondato il CICAP), ora è a “Noos” con Alberto Angela. Svolge una vivacissima attività sui social, con oltre un milione di visualizzazioni al mese sul suo canale YouTube, che accompagna a una serie di podcast di successo e ai suoi spettacoli teatrali, l’ultimo dei quali dedicato a Darwin. È autore di oltre 60 libri, tra cui </w:t>
      </w:r>
      <w:r w:rsidRPr="005C35B2">
        <w:rPr>
          <w:bCs/>
          <w:i/>
          <w:iCs/>
          <w:sz w:val="20"/>
          <w:szCs w:val="20"/>
        </w:rPr>
        <w:t>Geniale</w:t>
      </w:r>
      <w:r w:rsidRPr="005C35B2">
        <w:rPr>
          <w:bCs/>
          <w:sz w:val="20"/>
          <w:szCs w:val="20"/>
        </w:rPr>
        <w:t xml:space="preserve">, </w:t>
      </w:r>
      <w:r w:rsidRPr="005C35B2">
        <w:rPr>
          <w:bCs/>
          <w:i/>
          <w:iCs/>
          <w:sz w:val="20"/>
          <w:szCs w:val="20"/>
        </w:rPr>
        <w:t>La scienza dell’incredibile</w:t>
      </w:r>
      <w:r w:rsidRPr="005C35B2">
        <w:rPr>
          <w:bCs/>
          <w:sz w:val="20"/>
          <w:szCs w:val="20"/>
        </w:rPr>
        <w:t xml:space="preserve">, </w:t>
      </w:r>
      <w:r w:rsidRPr="005C35B2">
        <w:rPr>
          <w:bCs/>
          <w:i/>
          <w:iCs/>
          <w:sz w:val="20"/>
          <w:szCs w:val="20"/>
        </w:rPr>
        <w:t>Sherlock Holmes e l’arte del ragionamento</w:t>
      </w:r>
      <w:r w:rsidRPr="005C35B2">
        <w:rPr>
          <w:bCs/>
          <w:sz w:val="20"/>
          <w:szCs w:val="20"/>
        </w:rPr>
        <w:t xml:space="preserve">, </w:t>
      </w:r>
      <w:r w:rsidRPr="005C35B2">
        <w:rPr>
          <w:bCs/>
          <w:i/>
          <w:iCs/>
          <w:sz w:val="20"/>
          <w:szCs w:val="20"/>
        </w:rPr>
        <w:t>Il mistero delle origini dell’uomo</w:t>
      </w:r>
      <w:r w:rsidRPr="005C35B2">
        <w:rPr>
          <w:bCs/>
          <w:sz w:val="20"/>
          <w:szCs w:val="20"/>
        </w:rPr>
        <w:t xml:space="preserve"> (editi da Feltrinelli) e </w:t>
      </w:r>
      <w:r w:rsidRPr="005C35B2">
        <w:rPr>
          <w:bCs/>
          <w:i/>
          <w:iCs/>
          <w:sz w:val="20"/>
          <w:szCs w:val="20"/>
        </w:rPr>
        <w:t>Una vita ben spesa</w:t>
      </w:r>
      <w:r w:rsidRPr="005C35B2">
        <w:rPr>
          <w:bCs/>
          <w:sz w:val="20"/>
          <w:szCs w:val="20"/>
        </w:rPr>
        <w:t xml:space="preserve"> (Mondadori). Piero Angela ha voluto scrivere insieme a lui il suo libro testamento, </w:t>
      </w:r>
      <w:r w:rsidRPr="005C35B2">
        <w:rPr>
          <w:bCs/>
          <w:i/>
          <w:iCs/>
          <w:sz w:val="20"/>
          <w:szCs w:val="20"/>
        </w:rPr>
        <w:t>La meraviglia del tutto</w:t>
      </w:r>
      <w:r w:rsidRPr="005C35B2">
        <w:rPr>
          <w:bCs/>
          <w:sz w:val="20"/>
          <w:szCs w:val="20"/>
        </w:rPr>
        <w:t>, uscito postumo per Mondadori nel 2024.</w:t>
      </w:r>
    </w:p>
    <w:p w14:paraId="007D5DA5" w14:textId="77777777" w:rsidR="005C35B2" w:rsidRPr="005C35B2" w:rsidRDefault="005C35B2" w:rsidP="005C35B2">
      <w:pPr>
        <w:ind w:right="566"/>
        <w:jc w:val="both"/>
        <w:rPr>
          <w:bCs/>
          <w:sz w:val="22"/>
          <w:szCs w:val="22"/>
        </w:rPr>
      </w:pPr>
    </w:p>
    <w:p w14:paraId="647E37EA" w14:textId="77777777" w:rsidR="005C35B2" w:rsidRPr="005C35B2" w:rsidRDefault="005C35B2" w:rsidP="005C35B2">
      <w:pPr>
        <w:ind w:right="566"/>
        <w:jc w:val="both"/>
        <w:rPr>
          <w:b/>
          <w:bCs/>
          <w:sz w:val="22"/>
          <w:szCs w:val="22"/>
        </w:rPr>
      </w:pPr>
      <w:r w:rsidRPr="005C35B2">
        <w:rPr>
          <w:b/>
          <w:bCs/>
          <w:sz w:val="22"/>
          <w:szCs w:val="22"/>
        </w:rPr>
        <w:t>È GRADITA LA PARTECIPAZIONE DI UN GIORNALISTA DELLA TESTATA</w:t>
      </w:r>
    </w:p>
    <w:p w14:paraId="61BF3425" w14:textId="77777777" w:rsidR="005C35B2" w:rsidRPr="00D2736A" w:rsidRDefault="005C35B2" w:rsidP="00D2736A">
      <w:pPr>
        <w:ind w:right="566"/>
        <w:jc w:val="both"/>
        <w:rPr>
          <w:bCs/>
          <w:sz w:val="22"/>
          <w:szCs w:val="22"/>
        </w:rPr>
      </w:pPr>
    </w:p>
    <w:p w14:paraId="7DA9F5C6" w14:textId="6F6DE667" w:rsidR="0039376D" w:rsidRPr="00A61F62" w:rsidRDefault="00A61F62" w:rsidP="00801C53">
      <w:pPr>
        <w:ind w:right="566"/>
        <w:jc w:val="both"/>
        <w:rPr>
          <w:bCs/>
          <w:iCs/>
          <w:sz w:val="22"/>
          <w:szCs w:val="22"/>
        </w:rPr>
      </w:pPr>
      <w:r w:rsidRPr="00A61F62">
        <w:rPr>
          <w:bCs/>
          <w:iCs/>
          <w:sz w:val="22"/>
          <w:szCs w:val="22"/>
          <w:u w:val="single"/>
        </w:rPr>
        <w:t>Per ragioni organizzative, Ti preghiamo di confermare la Tua partecipazione a</w:t>
      </w:r>
      <w:r w:rsidRPr="00A61F62">
        <w:rPr>
          <w:bCs/>
          <w:iCs/>
          <w:sz w:val="22"/>
          <w:szCs w:val="22"/>
        </w:rPr>
        <w:t xml:space="preserve">: </w:t>
      </w:r>
      <w:hyperlink r:id="rId10" w:history="1">
        <w:r w:rsidRPr="00565A67">
          <w:rPr>
            <w:rStyle w:val="Hyperlink"/>
            <w:bCs/>
            <w:iCs/>
            <w:sz w:val="22"/>
            <w:szCs w:val="22"/>
          </w:rPr>
          <w:t>cve@community.it</w:t>
        </w:r>
      </w:hyperlink>
      <w:r w:rsidRPr="00A61F62">
        <w:rPr>
          <w:bCs/>
          <w:iCs/>
          <w:sz w:val="22"/>
          <w:szCs w:val="22"/>
        </w:rPr>
        <w:t xml:space="preserve"> </w:t>
      </w:r>
    </w:p>
    <w:p w14:paraId="0D86F6EC" w14:textId="77777777" w:rsidR="00EC7A0A" w:rsidRDefault="00EC7A0A" w:rsidP="00EC7A0A">
      <w:pPr>
        <w:ind w:right="566"/>
        <w:jc w:val="both"/>
        <w:rPr>
          <w:bCs/>
          <w:sz w:val="22"/>
          <w:szCs w:val="22"/>
        </w:rPr>
      </w:pPr>
    </w:p>
    <w:p w14:paraId="787C2BEA" w14:textId="77777777" w:rsidR="0022638F" w:rsidRDefault="0022638F" w:rsidP="00EC7A0A">
      <w:pPr>
        <w:ind w:right="566"/>
        <w:jc w:val="both"/>
        <w:rPr>
          <w:bCs/>
          <w:sz w:val="22"/>
          <w:szCs w:val="22"/>
        </w:rPr>
      </w:pPr>
    </w:p>
    <w:p w14:paraId="47956885" w14:textId="77777777" w:rsidR="00EC7A0A" w:rsidRPr="00132179" w:rsidRDefault="00EC7A0A" w:rsidP="00EC7A0A">
      <w:pPr>
        <w:tabs>
          <w:tab w:val="left" w:pos="567"/>
          <w:tab w:val="left" w:pos="9072"/>
        </w:tabs>
        <w:spacing w:line="288" w:lineRule="auto"/>
        <w:ind w:right="-1"/>
        <w:rPr>
          <w:bCs/>
          <w:i/>
          <w:iCs/>
          <w:sz w:val="22"/>
          <w:szCs w:val="22"/>
        </w:rPr>
      </w:pPr>
      <w:hyperlink r:id="rId11" w:history="1"/>
      <w:r w:rsidRPr="00132179">
        <w:rPr>
          <w:bCs/>
          <w:i/>
          <w:iCs/>
          <w:sz w:val="22"/>
          <w:szCs w:val="22"/>
        </w:rPr>
        <w:t>______________</w:t>
      </w:r>
      <w:r>
        <w:rPr>
          <w:bCs/>
          <w:i/>
          <w:iCs/>
          <w:sz w:val="22"/>
          <w:szCs w:val="22"/>
        </w:rPr>
        <w:t>_</w:t>
      </w:r>
    </w:p>
    <w:p w14:paraId="49D780F2" w14:textId="77777777" w:rsidR="00EC7A0A" w:rsidRPr="00132179" w:rsidRDefault="00EC7A0A" w:rsidP="00EC7A0A">
      <w:pPr>
        <w:tabs>
          <w:tab w:val="left" w:pos="567"/>
          <w:tab w:val="left" w:pos="9356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6B7A9A74" w14:textId="77777777" w:rsidR="00EC7A0A" w:rsidRPr="00132179" w:rsidRDefault="00EC7A0A" w:rsidP="00EC7A0A">
      <w:pPr>
        <w:tabs>
          <w:tab w:val="left" w:pos="567"/>
          <w:tab w:val="left" w:pos="9356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132179">
        <w:rPr>
          <w:bCs/>
          <w:i/>
          <w:iCs/>
          <w:sz w:val="22"/>
          <w:szCs w:val="22"/>
        </w:rPr>
        <w:t>Comunicazione e Relazioni con la Stampa</w:t>
      </w:r>
    </w:p>
    <w:p w14:paraId="59844C79" w14:textId="77777777" w:rsidR="00EC7A0A" w:rsidRPr="00132179" w:rsidRDefault="00EC7A0A" w:rsidP="00EC7A0A">
      <w:pPr>
        <w:tabs>
          <w:tab w:val="left" w:pos="567"/>
          <w:tab w:val="left" w:pos="9923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132179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</w:t>
      </w:r>
      <w:r w:rsidRPr="00132179">
        <w:rPr>
          <w:bCs/>
          <w:i/>
          <w:iCs/>
          <w:sz w:val="22"/>
          <w:szCs w:val="22"/>
        </w:rPr>
        <w:t>s</w:t>
      </w:r>
      <w:r>
        <w:rPr>
          <w:bCs/>
          <w:i/>
          <w:iCs/>
          <w:sz w:val="22"/>
          <w:szCs w:val="22"/>
        </w:rPr>
        <w:t>.</w:t>
      </w:r>
      <w:r w:rsidRPr="00132179">
        <w:rPr>
          <w:bCs/>
          <w:i/>
          <w:iCs/>
          <w:sz w:val="22"/>
          <w:szCs w:val="22"/>
        </w:rPr>
        <w:t>sanseverinati@</w:t>
      </w:r>
      <w:r>
        <w:rPr>
          <w:bCs/>
          <w:i/>
          <w:iCs/>
          <w:sz w:val="22"/>
          <w:szCs w:val="22"/>
        </w:rPr>
        <w:t>confindustriavenest.it</w:t>
      </w:r>
      <w:r w:rsidRPr="00132179">
        <w:rPr>
          <w:bCs/>
          <w:i/>
          <w:iCs/>
          <w:sz w:val="22"/>
          <w:szCs w:val="22"/>
        </w:rPr>
        <w:t xml:space="preserve"> </w:t>
      </w:r>
      <w:r w:rsidRPr="00132179">
        <w:rPr>
          <w:bCs/>
          <w:i/>
          <w:sz w:val="22"/>
          <w:szCs w:val="22"/>
        </w:rPr>
        <w:t xml:space="preserve"> </w:t>
      </w:r>
    </w:p>
    <w:p w14:paraId="4376B35F" w14:textId="77777777" w:rsidR="00EC7A0A" w:rsidRDefault="00EC7A0A" w:rsidP="00EC7A0A">
      <w:pPr>
        <w:tabs>
          <w:tab w:val="left" w:pos="567"/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</w:rPr>
      </w:pPr>
      <w:r w:rsidRPr="00132179">
        <w:rPr>
          <w:bCs/>
          <w:i/>
          <w:iCs/>
          <w:sz w:val="22"/>
          <w:szCs w:val="22"/>
        </w:rPr>
        <w:t>Leonardo Canal - Tel. 0422 294253 - 335 1360291</w:t>
      </w:r>
      <w:r>
        <w:rPr>
          <w:bCs/>
          <w:i/>
          <w:iCs/>
          <w:sz w:val="22"/>
          <w:szCs w:val="22"/>
        </w:rPr>
        <w:t xml:space="preserve"> - </w:t>
      </w:r>
      <w:r w:rsidRPr="00132179">
        <w:rPr>
          <w:bCs/>
          <w:i/>
          <w:iCs/>
          <w:sz w:val="22"/>
          <w:szCs w:val="22"/>
        </w:rPr>
        <w:t>l</w:t>
      </w:r>
      <w:r>
        <w:rPr>
          <w:bCs/>
          <w:i/>
          <w:iCs/>
          <w:sz w:val="22"/>
          <w:szCs w:val="22"/>
        </w:rPr>
        <w:t>.</w:t>
      </w:r>
      <w:r w:rsidRPr="00132179">
        <w:rPr>
          <w:bCs/>
          <w:i/>
          <w:iCs/>
          <w:sz w:val="22"/>
          <w:szCs w:val="22"/>
        </w:rPr>
        <w:t>canal@</w:t>
      </w:r>
      <w:r>
        <w:rPr>
          <w:bCs/>
          <w:i/>
          <w:iCs/>
          <w:sz w:val="22"/>
          <w:szCs w:val="22"/>
        </w:rPr>
        <w:t>confindustriavenest.it</w:t>
      </w:r>
      <w:r w:rsidRPr="00E10BB4">
        <w:rPr>
          <w:bCs/>
        </w:rPr>
        <w:t xml:space="preserve"> </w:t>
      </w:r>
    </w:p>
    <w:p w14:paraId="28D4A1A9" w14:textId="4DE39B5E" w:rsidR="00A61F62" w:rsidRPr="00A61F62" w:rsidRDefault="00A61F62" w:rsidP="00EC7A0A">
      <w:pPr>
        <w:tabs>
          <w:tab w:val="left" w:pos="567"/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A61F62">
        <w:rPr>
          <w:bCs/>
          <w:i/>
          <w:iCs/>
          <w:sz w:val="22"/>
          <w:szCs w:val="22"/>
        </w:rPr>
        <w:t>Community – cve@community.it</w:t>
      </w:r>
    </w:p>
    <w:sectPr w:rsidR="00A61F62" w:rsidRPr="00A61F62" w:rsidSect="00375426">
      <w:pgSz w:w="11906" w:h="16838"/>
      <w:pgMar w:top="85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58D"/>
    <w:multiLevelType w:val="multilevel"/>
    <w:tmpl w:val="C192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5B0C"/>
    <w:multiLevelType w:val="multilevel"/>
    <w:tmpl w:val="2460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167C3"/>
    <w:multiLevelType w:val="hybridMultilevel"/>
    <w:tmpl w:val="EFC63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BB2"/>
    <w:multiLevelType w:val="hybridMultilevel"/>
    <w:tmpl w:val="CBDC422E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31EC78EA"/>
    <w:multiLevelType w:val="hybridMultilevel"/>
    <w:tmpl w:val="D8942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241C6"/>
    <w:multiLevelType w:val="hybridMultilevel"/>
    <w:tmpl w:val="05061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52BA"/>
    <w:multiLevelType w:val="hybridMultilevel"/>
    <w:tmpl w:val="F3C8C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57032"/>
    <w:multiLevelType w:val="multilevel"/>
    <w:tmpl w:val="EEB8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7148358">
    <w:abstractNumId w:val="1"/>
  </w:num>
  <w:num w:numId="2" w16cid:durableId="1182469732">
    <w:abstractNumId w:val="0"/>
  </w:num>
  <w:num w:numId="3" w16cid:durableId="1363559212">
    <w:abstractNumId w:val="2"/>
  </w:num>
  <w:num w:numId="4" w16cid:durableId="1470971986">
    <w:abstractNumId w:val="7"/>
  </w:num>
  <w:num w:numId="5" w16cid:durableId="15085678">
    <w:abstractNumId w:val="4"/>
  </w:num>
  <w:num w:numId="6" w16cid:durableId="568923072">
    <w:abstractNumId w:val="3"/>
  </w:num>
  <w:num w:numId="7" w16cid:durableId="642737300">
    <w:abstractNumId w:val="6"/>
  </w:num>
  <w:num w:numId="8" w16cid:durableId="972710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FB"/>
    <w:rsid w:val="00001AFA"/>
    <w:rsid w:val="00002301"/>
    <w:rsid w:val="00002971"/>
    <w:rsid w:val="0000524A"/>
    <w:rsid w:val="0000674D"/>
    <w:rsid w:val="000141D5"/>
    <w:rsid w:val="00014482"/>
    <w:rsid w:val="00014836"/>
    <w:rsid w:val="00017606"/>
    <w:rsid w:val="00021718"/>
    <w:rsid w:val="00021856"/>
    <w:rsid w:val="00022B09"/>
    <w:rsid w:val="00023BAE"/>
    <w:rsid w:val="000243D9"/>
    <w:rsid w:val="0002447C"/>
    <w:rsid w:val="00024AD1"/>
    <w:rsid w:val="00025CB5"/>
    <w:rsid w:val="0002751D"/>
    <w:rsid w:val="00030F2A"/>
    <w:rsid w:val="000315DC"/>
    <w:rsid w:val="00031984"/>
    <w:rsid w:val="00031C7D"/>
    <w:rsid w:val="0003256E"/>
    <w:rsid w:val="0003563B"/>
    <w:rsid w:val="00037630"/>
    <w:rsid w:val="00037924"/>
    <w:rsid w:val="00042F06"/>
    <w:rsid w:val="00043A78"/>
    <w:rsid w:val="00044D95"/>
    <w:rsid w:val="000466DB"/>
    <w:rsid w:val="00047D87"/>
    <w:rsid w:val="0005019C"/>
    <w:rsid w:val="00050C8E"/>
    <w:rsid w:val="00053A98"/>
    <w:rsid w:val="000556D2"/>
    <w:rsid w:val="00056D8F"/>
    <w:rsid w:val="00060E46"/>
    <w:rsid w:val="000659DD"/>
    <w:rsid w:val="00065B23"/>
    <w:rsid w:val="00067BF0"/>
    <w:rsid w:val="000752D9"/>
    <w:rsid w:val="00076205"/>
    <w:rsid w:val="0007647D"/>
    <w:rsid w:val="0007745E"/>
    <w:rsid w:val="0008177A"/>
    <w:rsid w:val="00081B05"/>
    <w:rsid w:val="00084704"/>
    <w:rsid w:val="0008789C"/>
    <w:rsid w:val="00087AE1"/>
    <w:rsid w:val="00090849"/>
    <w:rsid w:val="00090F78"/>
    <w:rsid w:val="0009256F"/>
    <w:rsid w:val="00092DD7"/>
    <w:rsid w:val="00094C19"/>
    <w:rsid w:val="000951AE"/>
    <w:rsid w:val="000955C7"/>
    <w:rsid w:val="00095641"/>
    <w:rsid w:val="00096A53"/>
    <w:rsid w:val="00096C74"/>
    <w:rsid w:val="000A1BBD"/>
    <w:rsid w:val="000A2FA4"/>
    <w:rsid w:val="000A405E"/>
    <w:rsid w:val="000A57B3"/>
    <w:rsid w:val="000A72DD"/>
    <w:rsid w:val="000B02A0"/>
    <w:rsid w:val="000B035E"/>
    <w:rsid w:val="000B421A"/>
    <w:rsid w:val="000B5ECF"/>
    <w:rsid w:val="000B5ED8"/>
    <w:rsid w:val="000B650B"/>
    <w:rsid w:val="000B6B09"/>
    <w:rsid w:val="000C1663"/>
    <w:rsid w:val="000C2563"/>
    <w:rsid w:val="000C394A"/>
    <w:rsid w:val="000C4172"/>
    <w:rsid w:val="000C4793"/>
    <w:rsid w:val="000C5381"/>
    <w:rsid w:val="000C5E12"/>
    <w:rsid w:val="000C5FDE"/>
    <w:rsid w:val="000C6BD2"/>
    <w:rsid w:val="000D0B06"/>
    <w:rsid w:val="000D0DCB"/>
    <w:rsid w:val="000D0FA7"/>
    <w:rsid w:val="000D3337"/>
    <w:rsid w:val="000D3801"/>
    <w:rsid w:val="000D490E"/>
    <w:rsid w:val="000D570F"/>
    <w:rsid w:val="000D64BC"/>
    <w:rsid w:val="000D7860"/>
    <w:rsid w:val="000E4808"/>
    <w:rsid w:val="000F2039"/>
    <w:rsid w:val="000F23F2"/>
    <w:rsid w:val="000F2775"/>
    <w:rsid w:val="000F4497"/>
    <w:rsid w:val="000F44EA"/>
    <w:rsid w:val="000F46DA"/>
    <w:rsid w:val="000F6056"/>
    <w:rsid w:val="001004AC"/>
    <w:rsid w:val="00100BA2"/>
    <w:rsid w:val="001010AA"/>
    <w:rsid w:val="00103FE8"/>
    <w:rsid w:val="00104ABA"/>
    <w:rsid w:val="00104EDF"/>
    <w:rsid w:val="00106EAB"/>
    <w:rsid w:val="00111284"/>
    <w:rsid w:val="0011156D"/>
    <w:rsid w:val="0011433B"/>
    <w:rsid w:val="001143DB"/>
    <w:rsid w:val="0011634B"/>
    <w:rsid w:val="00117F55"/>
    <w:rsid w:val="00121F29"/>
    <w:rsid w:val="00123248"/>
    <w:rsid w:val="0012478F"/>
    <w:rsid w:val="00124A07"/>
    <w:rsid w:val="00124E26"/>
    <w:rsid w:val="00124F2C"/>
    <w:rsid w:val="00125D16"/>
    <w:rsid w:val="00126156"/>
    <w:rsid w:val="00127280"/>
    <w:rsid w:val="001276BA"/>
    <w:rsid w:val="00132724"/>
    <w:rsid w:val="001327C3"/>
    <w:rsid w:val="00134299"/>
    <w:rsid w:val="001346FA"/>
    <w:rsid w:val="00135305"/>
    <w:rsid w:val="00137353"/>
    <w:rsid w:val="00137EFB"/>
    <w:rsid w:val="00140DBB"/>
    <w:rsid w:val="00141839"/>
    <w:rsid w:val="00142611"/>
    <w:rsid w:val="00143EE3"/>
    <w:rsid w:val="00144064"/>
    <w:rsid w:val="001461CF"/>
    <w:rsid w:val="00150E02"/>
    <w:rsid w:val="00150FD5"/>
    <w:rsid w:val="001527E5"/>
    <w:rsid w:val="00153113"/>
    <w:rsid w:val="001540AE"/>
    <w:rsid w:val="001562B4"/>
    <w:rsid w:val="00157E07"/>
    <w:rsid w:val="00160182"/>
    <w:rsid w:val="00160827"/>
    <w:rsid w:val="00160F6D"/>
    <w:rsid w:val="001629DF"/>
    <w:rsid w:val="001630DC"/>
    <w:rsid w:val="00163EEF"/>
    <w:rsid w:val="001664B0"/>
    <w:rsid w:val="001677CD"/>
    <w:rsid w:val="0017164C"/>
    <w:rsid w:val="00171B97"/>
    <w:rsid w:val="001735F3"/>
    <w:rsid w:val="00176D54"/>
    <w:rsid w:val="0017780B"/>
    <w:rsid w:val="00182412"/>
    <w:rsid w:val="00183C7C"/>
    <w:rsid w:val="001848CA"/>
    <w:rsid w:val="001855A0"/>
    <w:rsid w:val="0018632A"/>
    <w:rsid w:val="00186F96"/>
    <w:rsid w:val="001900F6"/>
    <w:rsid w:val="0019119D"/>
    <w:rsid w:val="00192D1C"/>
    <w:rsid w:val="00193278"/>
    <w:rsid w:val="001936FF"/>
    <w:rsid w:val="001938C6"/>
    <w:rsid w:val="001950D1"/>
    <w:rsid w:val="001955AE"/>
    <w:rsid w:val="00195848"/>
    <w:rsid w:val="00197EEA"/>
    <w:rsid w:val="001A169F"/>
    <w:rsid w:val="001A3291"/>
    <w:rsid w:val="001A3F81"/>
    <w:rsid w:val="001A636C"/>
    <w:rsid w:val="001A7B9A"/>
    <w:rsid w:val="001B0E23"/>
    <w:rsid w:val="001B130E"/>
    <w:rsid w:val="001B3434"/>
    <w:rsid w:val="001B3EFC"/>
    <w:rsid w:val="001B60F7"/>
    <w:rsid w:val="001B6149"/>
    <w:rsid w:val="001B6A45"/>
    <w:rsid w:val="001B706F"/>
    <w:rsid w:val="001B7379"/>
    <w:rsid w:val="001B7564"/>
    <w:rsid w:val="001C0989"/>
    <w:rsid w:val="001C2864"/>
    <w:rsid w:val="001C37EE"/>
    <w:rsid w:val="001C49C8"/>
    <w:rsid w:val="001C5AE3"/>
    <w:rsid w:val="001C6402"/>
    <w:rsid w:val="001C6BC8"/>
    <w:rsid w:val="001D119F"/>
    <w:rsid w:val="001D1E8E"/>
    <w:rsid w:val="001D2B2E"/>
    <w:rsid w:val="001D3577"/>
    <w:rsid w:val="001D4A55"/>
    <w:rsid w:val="001D4BB8"/>
    <w:rsid w:val="001D4D10"/>
    <w:rsid w:val="001D4F6B"/>
    <w:rsid w:val="001D6A71"/>
    <w:rsid w:val="001D790D"/>
    <w:rsid w:val="001E07C9"/>
    <w:rsid w:val="001E196F"/>
    <w:rsid w:val="001E59AB"/>
    <w:rsid w:val="001E6D32"/>
    <w:rsid w:val="001E6F7C"/>
    <w:rsid w:val="001F06C0"/>
    <w:rsid w:val="001F14C7"/>
    <w:rsid w:val="001F1869"/>
    <w:rsid w:val="001F3C6B"/>
    <w:rsid w:val="001F6345"/>
    <w:rsid w:val="001F671A"/>
    <w:rsid w:val="001F6BA2"/>
    <w:rsid w:val="0020008A"/>
    <w:rsid w:val="00200BFD"/>
    <w:rsid w:val="002030F7"/>
    <w:rsid w:val="00203DF7"/>
    <w:rsid w:val="00203EA4"/>
    <w:rsid w:val="0020566E"/>
    <w:rsid w:val="002112BC"/>
    <w:rsid w:val="002119E0"/>
    <w:rsid w:val="00212756"/>
    <w:rsid w:val="002134D7"/>
    <w:rsid w:val="0022285B"/>
    <w:rsid w:val="00223EEC"/>
    <w:rsid w:val="0022481D"/>
    <w:rsid w:val="00224F73"/>
    <w:rsid w:val="00225380"/>
    <w:rsid w:val="0022638F"/>
    <w:rsid w:val="00226938"/>
    <w:rsid w:val="00227AE7"/>
    <w:rsid w:val="00230EDE"/>
    <w:rsid w:val="002314A1"/>
    <w:rsid w:val="00232871"/>
    <w:rsid w:val="00234A9E"/>
    <w:rsid w:val="00235141"/>
    <w:rsid w:val="00240B36"/>
    <w:rsid w:val="00240FB2"/>
    <w:rsid w:val="002411B1"/>
    <w:rsid w:val="00241C1E"/>
    <w:rsid w:val="002435C4"/>
    <w:rsid w:val="00244C91"/>
    <w:rsid w:val="002476B3"/>
    <w:rsid w:val="00247BAD"/>
    <w:rsid w:val="00252DC7"/>
    <w:rsid w:val="00254757"/>
    <w:rsid w:val="0025615D"/>
    <w:rsid w:val="002610E7"/>
    <w:rsid w:val="0026127A"/>
    <w:rsid w:val="00263976"/>
    <w:rsid w:val="00264B3E"/>
    <w:rsid w:val="0026669F"/>
    <w:rsid w:val="00266C05"/>
    <w:rsid w:val="002678A6"/>
    <w:rsid w:val="00267AFF"/>
    <w:rsid w:val="00270200"/>
    <w:rsid w:val="002708D3"/>
    <w:rsid w:val="0027121C"/>
    <w:rsid w:val="002756E9"/>
    <w:rsid w:val="002763DE"/>
    <w:rsid w:val="002775DC"/>
    <w:rsid w:val="00281703"/>
    <w:rsid w:val="00286CE5"/>
    <w:rsid w:val="00286EEC"/>
    <w:rsid w:val="002904FB"/>
    <w:rsid w:val="002948E2"/>
    <w:rsid w:val="00297AC5"/>
    <w:rsid w:val="002A0A07"/>
    <w:rsid w:val="002A0C54"/>
    <w:rsid w:val="002A279A"/>
    <w:rsid w:val="002A5246"/>
    <w:rsid w:val="002A5E34"/>
    <w:rsid w:val="002B0151"/>
    <w:rsid w:val="002B0794"/>
    <w:rsid w:val="002B17A8"/>
    <w:rsid w:val="002B1F7F"/>
    <w:rsid w:val="002B2026"/>
    <w:rsid w:val="002B247B"/>
    <w:rsid w:val="002B2653"/>
    <w:rsid w:val="002B56E2"/>
    <w:rsid w:val="002B76B6"/>
    <w:rsid w:val="002C1C0E"/>
    <w:rsid w:val="002C2425"/>
    <w:rsid w:val="002C3251"/>
    <w:rsid w:val="002C65DF"/>
    <w:rsid w:val="002C6F00"/>
    <w:rsid w:val="002C705D"/>
    <w:rsid w:val="002D0232"/>
    <w:rsid w:val="002D06DF"/>
    <w:rsid w:val="002D3E1B"/>
    <w:rsid w:val="002D4EF3"/>
    <w:rsid w:val="002D50F1"/>
    <w:rsid w:val="002D55A5"/>
    <w:rsid w:val="002D6D98"/>
    <w:rsid w:val="002E02D0"/>
    <w:rsid w:val="002E03BD"/>
    <w:rsid w:val="002E0F2D"/>
    <w:rsid w:val="002E148E"/>
    <w:rsid w:val="002E23C9"/>
    <w:rsid w:val="002E257F"/>
    <w:rsid w:val="002E29C1"/>
    <w:rsid w:val="002E3E95"/>
    <w:rsid w:val="002E773E"/>
    <w:rsid w:val="002E7838"/>
    <w:rsid w:val="002F40C6"/>
    <w:rsid w:val="002F4CB9"/>
    <w:rsid w:val="002F5A9F"/>
    <w:rsid w:val="00303B98"/>
    <w:rsid w:val="00306AC6"/>
    <w:rsid w:val="00310BAB"/>
    <w:rsid w:val="00310BFA"/>
    <w:rsid w:val="00312745"/>
    <w:rsid w:val="003135B5"/>
    <w:rsid w:val="003138EB"/>
    <w:rsid w:val="00316138"/>
    <w:rsid w:val="003169E9"/>
    <w:rsid w:val="00317916"/>
    <w:rsid w:val="003229EA"/>
    <w:rsid w:val="00322E62"/>
    <w:rsid w:val="00326629"/>
    <w:rsid w:val="0033060E"/>
    <w:rsid w:val="003314D3"/>
    <w:rsid w:val="00331875"/>
    <w:rsid w:val="00333EA2"/>
    <w:rsid w:val="003358E5"/>
    <w:rsid w:val="0033697A"/>
    <w:rsid w:val="00337754"/>
    <w:rsid w:val="00341273"/>
    <w:rsid w:val="00341770"/>
    <w:rsid w:val="00342966"/>
    <w:rsid w:val="00343F0C"/>
    <w:rsid w:val="00344032"/>
    <w:rsid w:val="003443BC"/>
    <w:rsid w:val="00344A01"/>
    <w:rsid w:val="003455CA"/>
    <w:rsid w:val="003457D1"/>
    <w:rsid w:val="00345FCF"/>
    <w:rsid w:val="003468A1"/>
    <w:rsid w:val="00347EEA"/>
    <w:rsid w:val="003507D6"/>
    <w:rsid w:val="003529D3"/>
    <w:rsid w:val="00352A7D"/>
    <w:rsid w:val="00352CDF"/>
    <w:rsid w:val="00355069"/>
    <w:rsid w:val="00355436"/>
    <w:rsid w:val="003564F0"/>
    <w:rsid w:val="00356824"/>
    <w:rsid w:val="00356FC0"/>
    <w:rsid w:val="0035792E"/>
    <w:rsid w:val="0036675B"/>
    <w:rsid w:val="00373022"/>
    <w:rsid w:val="00375426"/>
    <w:rsid w:val="003774AD"/>
    <w:rsid w:val="00380454"/>
    <w:rsid w:val="00381271"/>
    <w:rsid w:val="00387291"/>
    <w:rsid w:val="00387776"/>
    <w:rsid w:val="0039376D"/>
    <w:rsid w:val="003961DB"/>
    <w:rsid w:val="00396D5A"/>
    <w:rsid w:val="00397D96"/>
    <w:rsid w:val="003A0076"/>
    <w:rsid w:val="003A0273"/>
    <w:rsid w:val="003A0F80"/>
    <w:rsid w:val="003A380C"/>
    <w:rsid w:val="003A473B"/>
    <w:rsid w:val="003A5002"/>
    <w:rsid w:val="003B0CEF"/>
    <w:rsid w:val="003B1E6F"/>
    <w:rsid w:val="003B1E80"/>
    <w:rsid w:val="003B34C5"/>
    <w:rsid w:val="003B3730"/>
    <w:rsid w:val="003B385D"/>
    <w:rsid w:val="003B72DB"/>
    <w:rsid w:val="003B75DE"/>
    <w:rsid w:val="003C0F7F"/>
    <w:rsid w:val="003C1701"/>
    <w:rsid w:val="003C1A0E"/>
    <w:rsid w:val="003C23FF"/>
    <w:rsid w:val="003C33B4"/>
    <w:rsid w:val="003C36AD"/>
    <w:rsid w:val="003C5B96"/>
    <w:rsid w:val="003C626A"/>
    <w:rsid w:val="003D23D6"/>
    <w:rsid w:val="003D3A52"/>
    <w:rsid w:val="003D41D6"/>
    <w:rsid w:val="003D50C0"/>
    <w:rsid w:val="003D5311"/>
    <w:rsid w:val="003D6895"/>
    <w:rsid w:val="003D7400"/>
    <w:rsid w:val="003E02F7"/>
    <w:rsid w:val="003E0A3F"/>
    <w:rsid w:val="003E16FF"/>
    <w:rsid w:val="003E2D72"/>
    <w:rsid w:val="003E359E"/>
    <w:rsid w:val="003E3B4C"/>
    <w:rsid w:val="003E3E1C"/>
    <w:rsid w:val="003E6B3B"/>
    <w:rsid w:val="003E7459"/>
    <w:rsid w:val="003E79D8"/>
    <w:rsid w:val="003F2CA7"/>
    <w:rsid w:val="003F47C8"/>
    <w:rsid w:val="003F603C"/>
    <w:rsid w:val="003F61F6"/>
    <w:rsid w:val="0040046D"/>
    <w:rsid w:val="00401724"/>
    <w:rsid w:val="00401AC9"/>
    <w:rsid w:val="00404FD6"/>
    <w:rsid w:val="004062C7"/>
    <w:rsid w:val="004104E2"/>
    <w:rsid w:val="00412C26"/>
    <w:rsid w:val="00414428"/>
    <w:rsid w:val="00414C04"/>
    <w:rsid w:val="004153CC"/>
    <w:rsid w:val="00416F9D"/>
    <w:rsid w:val="004174FE"/>
    <w:rsid w:val="00417850"/>
    <w:rsid w:val="00417C0F"/>
    <w:rsid w:val="0042040B"/>
    <w:rsid w:val="00421653"/>
    <w:rsid w:val="00421951"/>
    <w:rsid w:val="0042214E"/>
    <w:rsid w:val="0042348C"/>
    <w:rsid w:val="00425ED7"/>
    <w:rsid w:val="004274F4"/>
    <w:rsid w:val="00431C14"/>
    <w:rsid w:val="004323AA"/>
    <w:rsid w:val="00434940"/>
    <w:rsid w:val="00434F7E"/>
    <w:rsid w:val="00441693"/>
    <w:rsid w:val="00442B43"/>
    <w:rsid w:val="00442BCE"/>
    <w:rsid w:val="00444EBB"/>
    <w:rsid w:val="00445364"/>
    <w:rsid w:val="004510A2"/>
    <w:rsid w:val="00451583"/>
    <w:rsid w:val="004515B5"/>
    <w:rsid w:val="0045576D"/>
    <w:rsid w:val="00455BBE"/>
    <w:rsid w:val="00456F5B"/>
    <w:rsid w:val="004600CA"/>
    <w:rsid w:val="00460F80"/>
    <w:rsid w:val="004624EF"/>
    <w:rsid w:val="00463CAE"/>
    <w:rsid w:val="004666F4"/>
    <w:rsid w:val="004678C4"/>
    <w:rsid w:val="004716E2"/>
    <w:rsid w:val="00472738"/>
    <w:rsid w:val="0047382A"/>
    <w:rsid w:val="00473A6F"/>
    <w:rsid w:val="00473E93"/>
    <w:rsid w:val="00474E0F"/>
    <w:rsid w:val="00475C67"/>
    <w:rsid w:val="00475F87"/>
    <w:rsid w:val="00480D42"/>
    <w:rsid w:val="004820BC"/>
    <w:rsid w:val="00483287"/>
    <w:rsid w:val="0048538A"/>
    <w:rsid w:val="004864A9"/>
    <w:rsid w:val="00486A9D"/>
    <w:rsid w:val="00487058"/>
    <w:rsid w:val="00487D7A"/>
    <w:rsid w:val="00492571"/>
    <w:rsid w:val="0049615F"/>
    <w:rsid w:val="004A0893"/>
    <w:rsid w:val="004A08CB"/>
    <w:rsid w:val="004A0ADB"/>
    <w:rsid w:val="004A4F86"/>
    <w:rsid w:val="004A5724"/>
    <w:rsid w:val="004A6EAC"/>
    <w:rsid w:val="004A748D"/>
    <w:rsid w:val="004B0B5D"/>
    <w:rsid w:val="004B10A7"/>
    <w:rsid w:val="004B2F5C"/>
    <w:rsid w:val="004B3634"/>
    <w:rsid w:val="004B42F8"/>
    <w:rsid w:val="004B4399"/>
    <w:rsid w:val="004B4FFA"/>
    <w:rsid w:val="004B6E7D"/>
    <w:rsid w:val="004B7619"/>
    <w:rsid w:val="004C088E"/>
    <w:rsid w:val="004C5491"/>
    <w:rsid w:val="004C717A"/>
    <w:rsid w:val="004C78B4"/>
    <w:rsid w:val="004D7705"/>
    <w:rsid w:val="004D7E96"/>
    <w:rsid w:val="004E1A09"/>
    <w:rsid w:val="004E4411"/>
    <w:rsid w:val="004E5193"/>
    <w:rsid w:val="004E5C94"/>
    <w:rsid w:val="004E7A9C"/>
    <w:rsid w:val="004E7FBF"/>
    <w:rsid w:val="004F0358"/>
    <w:rsid w:val="004F2163"/>
    <w:rsid w:val="004F34B4"/>
    <w:rsid w:val="004F3CAB"/>
    <w:rsid w:val="004F63AA"/>
    <w:rsid w:val="004F743C"/>
    <w:rsid w:val="004F7989"/>
    <w:rsid w:val="00500AB4"/>
    <w:rsid w:val="005010AA"/>
    <w:rsid w:val="00501E19"/>
    <w:rsid w:val="005030C8"/>
    <w:rsid w:val="00503688"/>
    <w:rsid w:val="0050533D"/>
    <w:rsid w:val="00507947"/>
    <w:rsid w:val="00507A1A"/>
    <w:rsid w:val="005110DF"/>
    <w:rsid w:val="0051113D"/>
    <w:rsid w:val="0051238F"/>
    <w:rsid w:val="00513BEE"/>
    <w:rsid w:val="005150F7"/>
    <w:rsid w:val="005161A1"/>
    <w:rsid w:val="00517539"/>
    <w:rsid w:val="0052042C"/>
    <w:rsid w:val="00525A36"/>
    <w:rsid w:val="005271CC"/>
    <w:rsid w:val="00527BA1"/>
    <w:rsid w:val="0053143D"/>
    <w:rsid w:val="00531748"/>
    <w:rsid w:val="005317CE"/>
    <w:rsid w:val="00531CA2"/>
    <w:rsid w:val="005329DA"/>
    <w:rsid w:val="00535EEA"/>
    <w:rsid w:val="0054288D"/>
    <w:rsid w:val="005428D5"/>
    <w:rsid w:val="00542DFA"/>
    <w:rsid w:val="00543090"/>
    <w:rsid w:val="00543605"/>
    <w:rsid w:val="00544B3A"/>
    <w:rsid w:val="005472EF"/>
    <w:rsid w:val="005508A0"/>
    <w:rsid w:val="00552AC9"/>
    <w:rsid w:val="00555135"/>
    <w:rsid w:val="00555E1D"/>
    <w:rsid w:val="00556209"/>
    <w:rsid w:val="00557910"/>
    <w:rsid w:val="00562409"/>
    <w:rsid w:val="00564DB8"/>
    <w:rsid w:val="00565B8E"/>
    <w:rsid w:val="005661BE"/>
    <w:rsid w:val="00566623"/>
    <w:rsid w:val="005666EA"/>
    <w:rsid w:val="00570089"/>
    <w:rsid w:val="005700CC"/>
    <w:rsid w:val="00570EFE"/>
    <w:rsid w:val="005710D9"/>
    <w:rsid w:val="005717E9"/>
    <w:rsid w:val="00572CE2"/>
    <w:rsid w:val="00581F5C"/>
    <w:rsid w:val="00582452"/>
    <w:rsid w:val="0058300E"/>
    <w:rsid w:val="00584580"/>
    <w:rsid w:val="00584B34"/>
    <w:rsid w:val="0059213E"/>
    <w:rsid w:val="005958AF"/>
    <w:rsid w:val="00596022"/>
    <w:rsid w:val="0059709D"/>
    <w:rsid w:val="005A07C7"/>
    <w:rsid w:val="005A2FD9"/>
    <w:rsid w:val="005A5365"/>
    <w:rsid w:val="005A6909"/>
    <w:rsid w:val="005A6F9D"/>
    <w:rsid w:val="005B08DB"/>
    <w:rsid w:val="005B202D"/>
    <w:rsid w:val="005B215E"/>
    <w:rsid w:val="005B2AED"/>
    <w:rsid w:val="005B4E96"/>
    <w:rsid w:val="005C0395"/>
    <w:rsid w:val="005C03D0"/>
    <w:rsid w:val="005C228D"/>
    <w:rsid w:val="005C2E95"/>
    <w:rsid w:val="005C35B2"/>
    <w:rsid w:val="005C4A2B"/>
    <w:rsid w:val="005C50C8"/>
    <w:rsid w:val="005C6AD3"/>
    <w:rsid w:val="005C7F5C"/>
    <w:rsid w:val="005D37DD"/>
    <w:rsid w:val="005D42FB"/>
    <w:rsid w:val="005D499B"/>
    <w:rsid w:val="005D6189"/>
    <w:rsid w:val="005D618D"/>
    <w:rsid w:val="005D6529"/>
    <w:rsid w:val="005E078F"/>
    <w:rsid w:val="005E293A"/>
    <w:rsid w:val="005E3CB6"/>
    <w:rsid w:val="005E4A9E"/>
    <w:rsid w:val="005E59BF"/>
    <w:rsid w:val="005F03B7"/>
    <w:rsid w:val="005F2BED"/>
    <w:rsid w:val="005F4D78"/>
    <w:rsid w:val="00600D79"/>
    <w:rsid w:val="00601241"/>
    <w:rsid w:val="00601D84"/>
    <w:rsid w:val="0060260A"/>
    <w:rsid w:val="006030A8"/>
    <w:rsid w:val="00604056"/>
    <w:rsid w:val="00604408"/>
    <w:rsid w:val="0060458C"/>
    <w:rsid w:val="00605E87"/>
    <w:rsid w:val="00606172"/>
    <w:rsid w:val="00607AB2"/>
    <w:rsid w:val="00615456"/>
    <w:rsid w:val="00615F8B"/>
    <w:rsid w:val="00615FD0"/>
    <w:rsid w:val="00620025"/>
    <w:rsid w:val="00620DA7"/>
    <w:rsid w:val="00620F2C"/>
    <w:rsid w:val="0062192F"/>
    <w:rsid w:val="00622521"/>
    <w:rsid w:val="00622F01"/>
    <w:rsid w:val="00623B78"/>
    <w:rsid w:val="00624AF1"/>
    <w:rsid w:val="00625296"/>
    <w:rsid w:val="00626177"/>
    <w:rsid w:val="0063323F"/>
    <w:rsid w:val="00633E4C"/>
    <w:rsid w:val="006349B7"/>
    <w:rsid w:val="00635942"/>
    <w:rsid w:val="00636042"/>
    <w:rsid w:val="0063744A"/>
    <w:rsid w:val="006422E7"/>
    <w:rsid w:val="00642A40"/>
    <w:rsid w:val="00644BBD"/>
    <w:rsid w:val="00646386"/>
    <w:rsid w:val="0064660E"/>
    <w:rsid w:val="00647480"/>
    <w:rsid w:val="006474F6"/>
    <w:rsid w:val="00647C6A"/>
    <w:rsid w:val="0065054E"/>
    <w:rsid w:val="00653334"/>
    <w:rsid w:val="00657A3B"/>
    <w:rsid w:val="006613F2"/>
    <w:rsid w:val="00663AE7"/>
    <w:rsid w:val="00664511"/>
    <w:rsid w:val="0066576E"/>
    <w:rsid w:val="00672222"/>
    <w:rsid w:val="006738BB"/>
    <w:rsid w:val="006750FB"/>
    <w:rsid w:val="0067697B"/>
    <w:rsid w:val="00680173"/>
    <w:rsid w:val="0068037E"/>
    <w:rsid w:val="006815B5"/>
    <w:rsid w:val="00681E3D"/>
    <w:rsid w:val="00682523"/>
    <w:rsid w:val="006830B4"/>
    <w:rsid w:val="00685F94"/>
    <w:rsid w:val="00690E35"/>
    <w:rsid w:val="006910DF"/>
    <w:rsid w:val="00691378"/>
    <w:rsid w:val="00692C86"/>
    <w:rsid w:val="00695DB9"/>
    <w:rsid w:val="00695F51"/>
    <w:rsid w:val="00696A31"/>
    <w:rsid w:val="006978DE"/>
    <w:rsid w:val="006A0D53"/>
    <w:rsid w:val="006A3BB6"/>
    <w:rsid w:val="006A3C3B"/>
    <w:rsid w:val="006A41FF"/>
    <w:rsid w:val="006A526A"/>
    <w:rsid w:val="006A6DD9"/>
    <w:rsid w:val="006A782E"/>
    <w:rsid w:val="006B0A1C"/>
    <w:rsid w:val="006B3846"/>
    <w:rsid w:val="006B568C"/>
    <w:rsid w:val="006B631E"/>
    <w:rsid w:val="006B6380"/>
    <w:rsid w:val="006B796B"/>
    <w:rsid w:val="006C436D"/>
    <w:rsid w:val="006C5878"/>
    <w:rsid w:val="006C5DB5"/>
    <w:rsid w:val="006C5DE8"/>
    <w:rsid w:val="006D1696"/>
    <w:rsid w:val="006D2881"/>
    <w:rsid w:val="006D3396"/>
    <w:rsid w:val="006D40CC"/>
    <w:rsid w:val="006D50C2"/>
    <w:rsid w:val="006D5D2F"/>
    <w:rsid w:val="006D5F0F"/>
    <w:rsid w:val="006D6BAF"/>
    <w:rsid w:val="006D6D3C"/>
    <w:rsid w:val="006D7BE6"/>
    <w:rsid w:val="006E095D"/>
    <w:rsid w:val="006E0BCC"/>
    <w:rsid w:val="006E13F2"/>
    <w:rsid w:val="006E1791"/>
    <w:rsid w:val="006E1B43"/>
    <w:rsid w:val="006E2C4C"/>
    <w:rsid w:val="006E3BF8"/>
    <w:rsid w:val="006E3CD9"/>
    <w:rsid w:val="006E497E"/>
    <w:rsid w:val="006E4DB5"/>
    <w:rsid w:val="006E5C7D"/>
    <w:rsid w:val="006F0F5F"/>
    <w:rsid w:val="006F0FA0"/>
    <w:rsid w:val="006F1BC7"/>
    <w:rsid w:val="006F1F71"/>
    <w:rsid w:val="006F3F22"/>
    <w:rsid w:val="006F6BDA"/>
    <w:rsid w:val="007031E5"/>
    <w:rsid w:val="0070327C"/>
    <w:rsid w:val="0070448A"/>
    <w:rsid w:val="00705A58"/>
    <w:rsid w:val="007064D9"/>
    <w:rsid w:val="007068F1"/>
    <w:rsid w:val="00710BEC"/>
    <w:rsid w:val="00710CC8"/>
    <w:rsid w:val="00715610"/>
    <w:rsid w:val="007211B2"/>
    <w:rsid w:val="007213E5"/>
    <w:rsid w:val="00721E78"/>
    <w:rsid w:val="00722345"/>
    <w:rsid w:val="007223FE"/>
    <w:rsid w:val="00725350"/>
    <w:rsid w:val="00726B37"/>
    <w:rsid w:val="00727E33"/>
    <w:rsid w:val="00731435"/>
    <w:rsid w:val="00733EAC"/>
    <w:rsid w:val="00735A01"/>
    <w:rsid w:val="00735FDF"/>
    <w:rsid w:val="007361CA"/>
    <w:rsid w:val="00742A18"/>
    <w:rsid w:val="00746AEE"/>
    <w:rsid w:val="00746FE2"/>
    <w:rsid w:val="0075091B"/>
    <w:rsid w:val="00751727"/>
    <w:rsid w:val="007519C9"/>
    <w:rsid w:val="00752621"/>
    <w:rsid w:val="00752BD7"/>
    <w:rsid w:val="00752CA5"/>
    <w:rsid w:val="0075404C"/>
    <w:rsid w:val="0075733F"/>
    <w:rsid w:val="007574ED"/>
    <w:rsid w:val="00761165"/>
    <w:rsid w:val="00763D2C"/>
    <w:rsid w:val="00764CC0"/>
    <w:rsid w:val="00770183"/>
    <w:rsid w:val="00772031"/>
    <w:rsid w:val="00774750"/>
    <w:rsid w:val="00775497"/>
    <w:rsid w:val="00775FB3"/>
    <w:rsid w:val="0077752E"/>
    <w:rsid w:val="00777F82"/>
    <w:rsid w:val="00781260"/>
    <w:rsid w:val="00781968"/>
    <w:rsid w:val="007820F5"/>
    <w:rsid w:val="00782FD7"/>
    <w:rsid w:val="00784062"/>
    <w:rsid w:val="007863DF"/>
    <w:rsid w:val="00786D39"/>
    <w:rsid w:val="00791241"/>
    <w:rsid w:val="00792549"/>
    <w:rsid w:val="00793FF8"/>
    <w:rsid w:val="007950CE"/>
    <w:rsid w:val="00796BB1"/>
    <w:rsid w:val="00796DBB"/>
    <w:rsid w:val="007A0713"/>
    <w:rsid w:val="007A64C2"/>
    <w:rsid w:val="007A7A49"/>
    <w:rsid w:val="007A7ED5"/>
    <w:rsid w:val="007B2E45"/>
    <w:rsid w:val="007B3941"/>
    <w:rsid w:val="007B4675"/>
    <w:rsid w:val="007B4AEB"/>
    <w:rsid w:val="007B61A2"/>
    <w:rsid w:val="007C6373"/>
    <w:rsid w:val="007C6F88"/>
    <w:rsid w:val="007D079F"/>
    <w:rsid w:val="007D131E"/>
    <w:rsid w:val="007D1F12"/>
    <w:rsid w:val="007D2205"/>
    <w:rsid w:val="007D225D"/>
    <w:rsid w:val="007D2502"/>
    <w:rsid w:val="007D427E"/>
    <w:rsid w:val="007D6DB6"/>
    <w:rsid w:val="007E0AD1"/>
    <w:rsid w:val="007E12E4"/>
    <w:rsid w:val="007E1D28"/>
    <w:rsid w:val="007E38B3"/>
    <w:rsid w:val="007E3EC3"/>
    <w:rsid w:val="007E4023"/>
    <w:rsid w:val="007E4B1E"/>
    <w:rsid w:val="007E5D6F"/>
    <w:rsid w:val="007E5E21"/>
    <w:rsid w:val="007E6BC3"/>
    <w:rsid w:val="007E77B0"/>
    <w:rsid w:val="007F0C5C"/>
    <w:rsid w:val="007F199B"/>
    <w:rsid w:val="007F2297"/>
    <w:rsid w:val="007F375A"/>
    <w:rsid w:val="007F4EC6"/>
    <w:rsid w:val="007F582A"/>
    <w:rsid w:val="007F621A"/>
    <w:rsid w:val="007F6307"/>
    <w:rsid w:val="007F6E54"/>
    <w:rsid w:val="007F7341"/>
    <w:rsid w:val="007F7BC7"/>
    <w:rsid w:val="00801835"/>
    <w:rsid w:val="00801C53"/>
    <w:rsid w:val="008022B4"/>
    <w:rsid w:val="008032F7"/>
    <w:rsid w:val="00803925"/>
    <w:rsid w:val="008052E4"/>
    <w:rsid w:val="008057EE"/>
    <w:rsid w:val="008062F9"/>
    <w:rsid w:val="0080658C"/>
    <w:rsid w:val="008066F7"/>
    <w:rsid w:val="00806AA1"/>
    <w:rsid w:val="008071AD"/>
    <w:rsid w:val="008113DA"/>
    <w:rsid w:val="008140F3"/>
    <w:rsid w:val="00814624"/>
    <w:rsid w:val="00816AD5"/>
    <w:rsid w:val="008203CD"/>
    <w:rsid w:val="00822BAD"/>
    <w:rsid w:val="008234A1"/>
    <w:rsid w:val="00823E69"/>
    <w:rsid w:val="0082489C"/>
    <w:rsid w:val="00824DCB"/>
    <w:rsid w:val="0082523D"/>
    <w:rsid w:val="008309BF"/>
    <w:rsid w:val="00831875"/>
    <w:rsid w:val="00831AF0"/>
    <w:rsid w:val="00832045"/>
    <w:rsid w:val="00833059"/>
    <w:rsid w:val="00837775"/>
    <w:rsid w:val="00840693"/>
    <w:rsid w:val="008423BA"/>
    <w:rsid w:val="00843A81"/>
    <w:rsid w:val="00844173"/>
    <w:rsid w:val="00850757"/>
    <w:rsid w:val="008508D7"/>
    <w:rsid w:val="00851419"/>
    <w:rsid w:val="008559B7"/>
    <w:rsid w:val="00857BAA"/>
    <w:rsid w:val="008608C6"/>
    <w:rsid w:val="0086113E"/>
    <w:rsid w:val="00861BF1"/>
    <w:rsid w:val="00862250"/>
    <w:rsid w:val="00863192"/>
    <w:rsid w:val="00863852"/>
    <w:rsid w:val="00866470"/>
    <w:rsid w:val="008670C5"/>
    <w:rsid w:val="0086741D"/>
    <w:rsid w:val="00871274"/>
    <w:rsid w:val="008764A9"/>
    <w:rsid w:val="00876A33"/>
    <w:rsid w:val="008773F3"/>
    <w:rsid w:val="00877768"/>
    <w:rsid w:val="00877CE2"/>
    <w:rsid w:val="0088351B"/>
    <w:rsid w:val="008839DA"/>
    <w:rsid w:val="0088417C"/>
    <w:rsid w:val="00884668"/>
    <w:rsid w:val="0088498A"/>
    <w:rsid w:val="00892532"/>
    <w:rsid w:val="00892E17"/>
    <w:rsid w:val="0089501F"/>
    <w:rsid w:val="00895986"/>
    <w:rsid w:val="00896940"/>
    <w:rsid w:val="00896B92"/>
    <w:rsid w:val="00896C64"/>
    <w:rsid w:val="00896EF9"/>
    <w:rsid w:val="008A11DE"/>
    <w:rsid w:val="008A2D8D"/>
    <w:rsid w:val="008A46D2"/>
    <w:rsid w:val="008A53BD"/>
    <w:rsid w:val="008A5421"/>
    <w:rsid w:val="008A56B1"/>
    <w:rsid w:val="008A65B7"/>
    <w:rsid w:val="008A71D0"/>
    <w:rsid w:val="008B0731"/>
    <w:rsid w:val="008B1729"/>
    <w:rsid w:val="008B3141"/>
    <w:rsid w:val="008B3F9E"/>
    <w:rsid w:val="008B41E1"/>
    <w:rsid w:val="008B695A"/>
    <w:rsid w:val="008C2A6A"/>
    <w:rsid w:val="008C376D"/>
    <w:rsid w:val="008C457C"/>
    <w:rsid w:val="008C7F5C"/>
    <w:rsid w:val="008D0B85"/>
    <w:rsid w:val="008D3683"/>
    <w:rsid w:val="008D47FD"/>
    <w:rsid w:val="008F0F81"/>
    <w:rsid w:val="008F3B07"/>
    <w:rsid w:val="008F4A13"/>
    <w:rsid w:val="008F53DA"/>
    <w:rsid w:val="008F6780"/>
    <w:rsid w:val="008F6A47"/>
    <w:rsid w:val="00900184"/>
    <w:rsid w:val="009007C4"/>
    <w:rsid w:val="00901B15"/>
    <w:rsid w:val="00902668"/>
    <w:rsid w:val="00903B89"/>
    <w:rsid w:val="0090449B"/>
    <w:rsid w:val="00904DA6"/>
    <w:rsid w:val="00905CB8"/>
    <w:rsid w:val="00905FA5"/>
    <w:rsid w:val="00906755"/>
    <w:rsid w:val="00907873"/>
    <w:rsid w:val="00911AE6"/>
    <w:rsid w:val="0091553B"/>
    <w:rsid w:val="00917B3D"/>
    <w:rsid w:val="00921DED"/>
    <w:rsid w:val="009227BA"/>
    <w:rsid w:val="00923150"/>
    <w:rsid w:val="0092632B"/>
    <w:rsid w:val="00931B24"/>
    <w:rsid w:val="00932D50"/>
    <w:rsid w:val="00932E13"/>
    <w:rsid w:val="009364B2"/>
    <w:rsid w:val="00936BC0"/>
    <w:rsid w:val="009434E6"/>
    <w:rsid w:val="0094389C"/>
    <w:rsid w:val="0094450F"/>
    <w:rsid w:val="0094480A"/>
    <w:rsid w:val="009464FA"/>
    <w:rsid w:val="009501CB"/>
    <w:rsid w:val="00950DC7"/>
    <w:rsid w:val="00952333"/>
    <w:rsid w:val="00952887"/>
    <w:rsid w:val="00952F21"/>
    <w:rsid w:val="00954710"/>
    <w:rsid w:val="009577AF"/>
    <w:rsid w:val="009613BC"/>
    <w:rsid w:val="00962DC2"/>
    <w:rsid w:val="0096317A"/>
    <w:rsid w:val="009643F7"/>
    <w:rsid w:val="00964B90"/>
    <w:rsid w:val="009650F3"/>
    <w:rsid w:val="0097271E"/>
    <w:rsid w:val="0097319C"/>
    <w:rsid w:val="00973C95"/>
    <w:rsid w:val="009765A4"/>
    <w:rsid w:val="009807CB"/>
    <w:rsid w:val="0098623F"/>
    <w:rsid w:val="00986FB9"/>
    <w:rsid w:val="00987328"/>
    <w:rsid w:val="00990DD3"/>
    <w:rsid w:val="00992D3C"/>
    <w:rsid w:val="00992D79"/>
    <w:rsid w:val="00994873"/>
    <w:rsid w:val="00994A86"/>
    <w:rsid w:val="00994A8F"/>
    <w:rsid w:val="00996ACC"/>
    <w:rsid w:val="009A0193"/>
    <w:rsid w:val="009A1936"/>
    <w:rsid w:val="009A1C94"/>
    <w:rsid w:val="009A32F7"/>
    <w:rsid w:val="009B0FEE"/>
    <w:rsid w:val="009B3210"/>
    <w:rsid w:val="009B480D"/>
    <w:rsid w:val="009B4F91"/>
    <w:rsid w:val="009B503B"/>
    <w:rsid w:val="009B5E32"/>
    <w:rsid w:val="009C13D2"/>
    <w:rsid w:val="009C17A7"/>
    <w:rsid w:val="009C55FD"/>
    <w:rsid w:val="009C6871"/>
    <w:rsid w:val="009C6E9A"/>
    <w:rsid w:val="009D0D6E"/>
    <w:rsid w:val="009D1E23"/>
    <w:rsid w:val="009D4DCA"/>
    <w:rsid w:val="009D64F2"/>
    <w:rsid w:val="009D66FE"/>
    <w:rsid w:val="009E0D14"/>
    <w:rsid w:val="009E3906"/>
    <w:rsid w:val="009E46BE"/>
    <w:rsid w:val="009E4828"/>
    <w:rsid w:val="009E5875"/>
    <w:rsid w:val="009E749E"/>
    <w:rsid w:val="009E77B7"/>
    <w:rsid w:val="009F00E7"/>
    <w:rsid w:val="009F0ABB"/>
    <w:rsid w:val="009F17E1"/>
    <w:rsid w:val="009F515C"/>
    <w:rsid w:val="009F531B"/>
    <w:rsid w:val="009F6367"/>
    <w:rsid w:val="009F6F80"/>
    <w:rsid w:val="009F73E6"/>
    <w:rsid w:val="00A0468C"/>
    <w:rsid w:val="00A06536"/>
    <w:rsid w:val="00A068EA"/>
    <w:rsid w:val="00A06F39"/>
    <w:rsid w:val="00A11EB1"/>
    <w:rsid w:val="00A145FE"/>
    <w:rsid w:val="00A160FC"/>
    <w:rsid w:val="00A20074"/>
    <w:rsid w:val="00A267C2"/>
    <w:rsid w:val="00A26B69"/>
    <w:rsid w:val="00A272C2"/>
    <w:rsid w:val="00A27851"/>
    <w:rsid w:val="00A27CA4"/>
    <w:rsid w:val="00A30B44"/>
    <w:rsid w:val="00A30DCE"/>
    <w:rsid w:val="00A344BE"/>
    <w:rsid w:val="00A3473C"/>
    <w:rsid w:val="00A34AFF"/>
    <w:rsid w:val="00A37092"/>
    <w:rsid w:val="00A41234"/>
    <w:rsid w:val="00A41737"/>
    <w:rsid w:val="00A44697"/>
    <w:rsid w:val="00A45106"/>
    <w:rsid w:val="00A45FAF"/>
    <w:rsid w:val="00A50906"/>
    <w:rsid w:val="00A51E1C"/>
    <w:rsid w:val="00A54776"/>
    <w:rsid w:val="00A5561C"/>
    <w:rsid w:val="00A56283"/>
    <w:rsid w:val="00A57F3A"/>
    <w:rsid w:val="00A61F62"/>
    <w:rsid w:val="00A636AD"/>
    <w:rsid w:val="00A7154A"/>
    <w:rsid w:val="00A7280A"/>
    <w:rsid w:val="00A7355B"/>
    <w:rsid w:val="00A73D54"/>
    <w:rsid w:val="00A76DE1"/>
    <w:rsid w:val="00A77AE8"/>
    <w:rsid w:val="00A80AD7"/>
    <w:rsid w:val="00A81447"/>
    <w:rsid w:val="00A814E4"/>
    <w:rsid w:val="00A83E7B"/>
    <w:rsid w:val="00A8445D"/>
    <w:rsid w:val="00A8455D"/>
    <w:rsid w:val="00A8613D"/>
    <w:rsid w:val="00A86225"/>
    <w:rsid w:val="00A9083D"/>
    <w:rsid w:val="00A90997"/>
    <w:rsid w:val="00A91165"/>
    <w:rsid w:val="00A921B3"/>
    <w:rsid w:val="00A9411B"/>
    <w:rsid w:val="00AA0720"/>
    <w:rsid w:val="00AA25FE"/>
    <w:rsid w:val="00AA2C86"/>
    <w:rsid w:val="00AA34D6"/>
    <w:rsid w:val="00AA44DD"/>
    <w:rsid w:val="00AA593C"/>
    <w:rsid w:val="00AB0119"/>
    <w:rsid w:val="00AB01F4"/>
    <w:rsid w:val="00AB170A"/>
    <w:rsid w:val="00AB3A77"/>
    <w:rsid w:val="00AB4470"/>
    <w:rsid w:val="00AB6106"/>
    <w:rsid w:val="00AC155E"/>
    <w:rsid w:val="00AC3091"/>
    <w:rsid w:val="00AC3DAE"/>
    <w:rsid w:val="00AC3E06"/>
    <w:rsid w:val="00AC4180"/>
    <w:rsid w:val="00AD0125"/>
    <w:rsid w:val="00AD029A"/>
    <w:rsid w:val="00AD1383"/>
    <w:rsid w:val="00AD25A9"/>
    <w:rsid w:val="00AD2AC4"/>
    <w:rsid w:val="00AD2F85"/>
    <w:rsid w:val="00AD317C"/>
    <w:rsid w:val="00AD3774"/>
    <w:rsid w:val="00AD5030"/>
    <w:rsid w:val="00AD610F"/>
    <w:rsid w:val="00AD7027"/>
    <w:rsid w:val="00AD7BD4"/>
    <w:rsid w:val="00AE01D8"/>
    <w:rsid w:val="00AE313F"/>
    <w:rsid w:val="00AE3DC7"/>
    <w:rsid w:val="00AE4B9A"/>
    <w:rsid w:val="00AE4CF2"/>
    <w:rsid w:val="00AE53A1"/>
    <w:rsid w:val="00AF01F6"/>
    <w:rsid w:val="00AF0E0E"/>
    <w:rsid w:val="00AF12D0"/>
    <w:rsid w:val="00AF220C"/>
    <w:rsid w:val="00AF2548"/>
    <w:rsid w:val="00AF4550"/>
    <w:rsid w:val="00AF542D"/>
    <w:rsid w:val="00AF7283"/>
    <w:rsid w:val="00AF7AF2"/>
    <w:rsid w:val="00B01A90"/>
    <w:rsid w:val="00B0222F"/>
    <w:rsid w:val="00B03B2F"/>
    <w:rsid w:val="00B05C0F"/>
    <w:rsid w:val="00B05D63"/>
    <w:rsid w:val="00B060C3"/>
    <w:rsid w:val="00B1057C"/>
    <w:rsid w:val="00B1434D"/>
    <w:rsid w:val="00B20E2A"/>
    <w:rsid w:val="00B2182E"/>
    <w:rsid w:val="00B277E6"/>
    <w:rsid w:val="00B27A39"/>
    <w:rsid w:val="00B309D2"/>
    <w:rsid w:val="00B31A8A"/>
    <w:rsid w:val="00B31EFC"/>
    <w:rsid w:val="00B32BB6"/>
    <w:rsid w:val="00B3400A"/>
    <w:rsid w:val="00B35B51"/>
    <w:rsid w:val="00B35E10"/>
    <w:rsid w:val="00B36987"/>
    <w:rsid w:val="00B36E9B"/>
    <w:rsid w:val="00B373E0"/>
    <w:rsid w:val="00B378C9"/>
    <w:rsid w:val="00B41165"/>
    <w:rsid w:val="00B420E1"/>
    <w:rsid w:val="00B423F8"/>
    <w:rsid w:val="00B424C5"/>
    <w:rsid w:val="00B45F3B"/>
    <w:rsid w:val="00B46B9F"/>
    <w:rsid w:val="00B471A6"/>
    <w:rsid w:val="00B518E4"/>
    <w:rsid w:val="00B51BE1"/>
    <w:rsid w:val="00B530C9"/>
    <w:rsid w:val="00B534DA"/>
    <w:rsid w:val="00B55383"/>
    <w:rsid w:val="00B56BAB"/>
    <w:rsid w:val="00B60263"/>
    <w:rsid w:val="00B603E5"/>
    <w:rsid w:val="00B61191"/>
    <w:rsid w:val="00B61C42"/>
    <w:rsid w:val="00B6259D"/>
    <w:rsid w:val="00B66842"/>
    <w:rsid w:val="00B66E89"/>
    <w:rsid w:val="00B6715B"/>
    <w:rsid w:val="00B67AC3"/>
    <w:rsid w:val="00B7140F"/>
    <w:rsid w:val="00B73845"/>
    <w:rsid w:val="00B73CC3"/>
    <w:rsid w:val="00B74030"/>
    <w:rsid w:val="00B75869"/>
    <w:rsid w:val="00B762A5"/>
    <w:rsid w:val="00B76CA1"/>
    <w:rsid w:val="00B81817"/>
    <w:rsid w:val="00B81AC2"/>
    <w:rsid w:val="00B832F3"/>
    <w:rsid w:val="00B83D8A"/>
    <w:rsid w:val="00B84939"/>
    <w:rsid w:val="00B8497B"/>
    <w:rsid w:val="00B866BE"/>
    <w:rsid w:val="00B86738"/>
    <w:rsid w:val="00B86815"/>
    <w:rsid w:val="00B918FD"/>
    <w:rsid w:val="00B93306"/>
    <w:rsid w:val="00B965C4"/>
    <w:rsid w:val="00B96986"/>
    <w:rsid w:val="00B9786B"/>
    <w:rsid w:val="00BA059B"/>
    <w:rsid w:val="00BA0C4F"/>
    <w:rsid w:val="00BA101F"/>
    <w:rsid w:val="00BA111C"/>
    <w:rsid w:val="00BA1251"/>
    <w:rsid w:val="00BA164F"/>
    <w:rsid w:val="00BA2B84"/>
    <w:rsid w:val="00BA3092"/>
    <w:rsid w:val="00BA4C87"/>
    <w:rsid w:val="00BA5144"/>
    <w:rsid w:val="00BB06F9"/>
    <w:rsid w:val="00BB095D"/>
    <w:rsid w:val="00BB0A22"/>
    <w:rsid w:val="00BB1EF7"/>
    <w:rsid w:val="00BB233F"/>
    <w:rsid w:val="00BB564D"/>
    <w:rsid w:val="00BB7CC9"/>
    <w:rsid w:val="00BC1213"/>
    <w:rsid w:val="00BC2A21"/>
    <w:rsid w:val="00BC3A4C"/>
    <w:rsid w:val="00BC6B5E"/>
    <w:rsid w:val="00BD1AD1"/>
    <w:rsid w:val="00BD2A9C"/>
    <w:rsid w:val="00BD4CA7"/>
    <w:rsid w:val="00BD5201"/>
    <w:rsid w:val="00BD6B81"/>
    <w:rsid w:val="00BD7495"/>
    <w:rsid w:val="00BD771E"/>
    <w:rsid w:val="00BE0AB8"/>
    <w:rsid w:val="00BE1B7E"/>
    <w:rsid w:val="00BE3BCF"/>
    <w:rsid w:val="00BF001C"/>
    <w:rsid w:val="00BF0076"/>
    <w:rsid w:val="00BF03B7"/>
    <w:rsid w:val="00BF0AF2"/>
    <w:rsid w:val="00BF1470"/>
    <w:rsid w:val="00BF2474"/>
    <w:rsid w:val="00BF30E1"/>
    <w:rsid w:val="00BF4B54"/>
    <w:rsid w:val="00BF4CA7"/>
    <w:rsid w:val="00BF5832"/>
    <w:rsid w:val="00BF58FA"/>
    <w:rsid w:val="00C01F23"/>
    <w:rsid w:val="00C04783"/>
    <w:rsid w:val="00C05B65"/>
    <w:rsid w:val="00C05C64"/>
    <w:rsid w:val="00C05D25"/>
    <w:rsid w:val="00C07284"/>
    <w:rsid w:val="00C07441"/>
    <w:rsid w:val="00C079EA"/>
    <w:rsid w:val="00C10F3B"/>
    <w:rsid w:val="00C1258C"/>
    <w:rsid w:val="00C12A56"/>
    <w:rsid w:val="00C14432"/>
    <w:rsid w:val="00C14903"/>
    <w:rsid w:val="00C164BC"/>
    <w:rsid w:val="00C17574"/>
    <w:rsid w:val="00C20D89"/>
    <w:rsid w:val="00C2136F"/>
    <w:rsid w:val="00C26AC2"/>
    <w:rsid w:val="00C26E3D"/>
    <w:rsid w:val="00C27195"/>
    <w:rsid w:val="00C27298"/>
    <w:rsid w:val="00C276BC"/>
    <w:rsid w:val="00C32DA2"/>
    <w:rsid w:val="00C34823"/>
    <w:rsid w:val="00C443EF"/>
    <w:rsid w:val="00C445E2"/>
    <w:rsid w:val="00C44A04"/>
    <w:rsid w:val="00C44EA0"/>
    <w:rsid w:val="00C45E3D"/>
    <w:rsid w:val="00C46A12"/>
    <w:rsid w:val="00C5167D"/>
    <w:rsid w:val="00C5287F"/>
    <w:rsid w:val="00C532A4"/>
    <w:rsid w:val="00C54980"/>
    <w:rsid w:val="00C60288"/>
    <w:rsid w:val="00C6065E"/>
    <w:rsid w:val="00C608EF"/>
    <w:rsid w:val="00C62104"/>
    <w:rsid w:val="00C62D72"/>
    <w:rsid w:val="00C641AD"/>
    <w:rsid w:val="00C650DF"/>
    <w:rsid w:val="00C667BA"/>
    <w:rsid w:val="00C66A5F"/>
    <w:rsid w:val="00C71F02"/>
    <w:rsid w:val="00C72C74"/>
    <w:rsid w:val="00C7378B"/>
    <w:rsid w:val="00C762D4"/>
    <w:rsid w:val="00C76AB0"/>
    <w:rsid w:val="00C771E0"/>
    <w:rsid w:val="00C77AE4"/>
    <w:rsid w:val="00C77C04"/>
    <w:rsid w:val="00C8287B"/>
    <w:rsid w:val="00C83951"/>
    <w:rsid w:val="00C869C5"/>
    <w:rsid w:val="00C87EBB"/>
    <w:rsid w:val="00C9046C"/>
    <w:rsid w:val="00C948DC"/>
    <w:rsid w:val="00C9785A"/>
    <w:rsid w:val="00CA186F"/>
    <w:rsid w:val="00CA2AF6"/>
    <w:rsid w:val="00CA3208"/>
    <w:rsid w:val="00CA451F"/>
    <w:rsid w:val="00CB0E9F"/>
    <w:rsid w:val="00CB1163"/>
    <w:rsid w:val="00CB168C"/>
    <w:rsid w:val="00CB270D"/>
    <w:rsid w:val="00CB3924"/>
    <w:rsid w:val="00CB4052"/>
    <w:rsid w:val="00CB5765"/>
    <w:rsid w:val="00CB6A78"/>
    <w:rsid w:val="00CC0214"/>
    <w:rsid w:val="00CC2531"/>
    <w:rsid w:val="00CC2FFF"/>
    <w:rsid w:val="00CC3230"/>
    <w:rsid w:val="00CC3854"/>
    <w:rsid w:val="00CC39D3"/>
    <w:rsid w:val="00CC4E1C"/>
    <w:rsid w:val="00CC5D59"/>
    <w:rsid w:val="00CC71AA"/>
    <w:rsid w:val="00CC7905"/>
    <w:rsid w:val="00CD19A2"/>
    <w:rsid w:val="00CD4901"/>
    <w:rsid w:val="00CD6EEB"/>
    <w:rsid w:val="00CD7794"/>
    <w:rsid w:val="00CD7A1A"/>
    <w:rsid w:val="00CE2DC3"/>
    <w:rsid w:val="00CE388E"/>
    <w:rsid w:val="00CE5F35"/>
    <w:rsid w:val="00CF4FD4"/>
    <w:rsid w:val="00CF7BC6"/>
    <w:rsid w:val="00CF7F0A"/>
    <w:rsid w:val="00D004D4"/>
    <w:rsid w:val="00D022A6"/>
    <w:rsid w:val="00D02819"/>
    <w:rsid w:val="00D0360E"/>
    <w:rsid w:val="00D03A96"/>
    <w:rsid w:val="00D03D7F"/>
    <w:rsid w:val="00D04BB7"/>
    <w:rsid w:val="00D0514D"/>
    <w:rsid w:val="00D056D2"/>
    <w:rsid w:val="00D05A16"/>
    <w:rsid w:val="00D05C7B"/>
    <w:rsid w:val="00D10E23"/>
    <w:rsid w:val="00D12655"/>
    <w:rsid w:val="00D141B4"/>
    <w:rsid w:val="00D15F23"/>
    <w:rsid w:val="00D17DFB"/>
    <w:rsid w:val="00D25093"/>
    <w:rsid w:val="00D25E22"/>
    <w:rsid w:val="00D2736A"/>
    <w:rsid w:val="00D302E2"/>
    <w:rsid w:val="00D30D39"/>
    <w:rsid w:val="00D31DEB"/>
    <w:rsid w:val="00D341FE"/>
    <w:rsid w:val="00D428EB"/>
    <w:rsid w:val="00D4388F"/>
    <w:rsid w:val="00D43D44"/>
    <w:rsid w:val="00D457CB"/>
    <w:rsid w:val="00D47BF0"/>
    <w:rsid w:val="00D47FFA"/>
    <w:rsid w:val="00D501A4"/>
    <w:rsid w:val="00D509AC"/>
    <w:rsid w:val="00D52ED4"/>
    <w:rsid w:val="00D53D8A"/>
    <w:rsid w:val="00D562E5"/>
    <w:rsid w:val="00D63458"/>
    <w:rsid w:val="00D63E49"/>
    <w:rsid w:val="00D63FA0"/>
    <w:rsid w:val="00D648F3"/>
    <w:rsid w:val="00D76BF9"/>
    <w:rsid w:val="00D77FE2"/>
    <w:rsid w:val="00D80730"/>
    <w:rsid w:val="00D80B67"/>
    <w:rsid w:val="00D81AB6"/>
    <w:rsid w:val="00D81DBE"/>
    <w:rsid w:val="00D84E4E"/>
    <w:rsid w:val="00D85E6F"/>
    <w:rsid w:val="00D86BE2"/>
    <w:rsid w:val="00D87410"/>
    <w:rsid w:val="00D87E0E"/>
    <w:rsid w:val="00D91E10"/>
    <w:rsid w:val="00D9217C"/>
    <w:rsid w:val="00D93615"/>
    <w:rsid w:val="00D94976"/>
    <w:rsid w:val="00D966B8"/>
    <w:rsid w:val="00DA22EF"/>
    <w:rsid w:val="00DA27B7"/>
    <w:rsid w:val="00DA5897"/>
    <w:rsid w:val="00DA5991"/>
    <w:rsid w:val="00DA71C7"/>
    <w:rsid w:val="00DB0D59"/>
    <w:rsid w:val="00DB1087"/>
    <w:rsid w:val="00DB10BD"/>
    <w:rsid w:val="00DB1B20"/>
    <w:rsid w:val="00DB1B48"/>
    <w:rsid w:val="00DB2186"/>
    <w:rsid w:val="00DB3D88"/>
    <w:rsid w:val="00DB40BA"/>
    <w:rsid w:val="00DB5009"/>
    <w:rsid w:val="00DB524C"/>
    <w:rsid w:val="00DB620E"/>
    <w:rsid w:val="00DB7B14"/>
    <w:rsid w:val="00DC0890"/>
    <w:rsid w:val="00DC0C30"/>
    <w:rsid w:val="00DC45A8"/>
    <w:rsid w:val="00DC504D"/>
    <w:rsid w:val="00DC55B1"/>
    <w:rsid w:val="00DC76C8"/>
    <w:rsid w:val="00DE073A"/>
    <w:rsid w:val="00DE07CA"/>
    <w:rsid w:val="00DE1BBA"/>
    <w:rsid w:val="00DE683A"/>
    <w:rsid w:val="00DF48A9"/>
    <w:rsid w:val="00DF50E3"/>
    <w:rsid w:val="00DF5363"/>
    <w:rsid w:val="00DF6142"/>
    <w:rsid w:val="00E01998"/>
    <w:rsid w:val="00E03676"/>
    <w:rsid w:val="00E039BF"/>
    <w:rsid w:val="00E0520E"/>
    <w:rsid w:val="00E07333"/>
    <w:rsid w:val="00E075B9"/>
    <w:rsid w:val="00E0769E"/>
    <w:rsid w:val="00E10BB4"/>
    <w:rsid w:val="00E10F72"/>
    <w:rsid w:val="00E11C57"/>
    <w:rsid w:val="00E14812"/>
    <w:rsid w:val="00E15C52"/>
    <w:rsid w:val="00E220C4"/>
    <w:rsid w:val="00E250CD"/>
    <w:rsid w:val="00E2570C"/>
    <w:rsid w:val="00E336C7"/>
    <w:rsid w:val="00E34D36"/>
    <w:rsid w:val="00E374B5"/>
    <w:rsid w:val="00E375CB"/>
    <w:rsid w:val="00E40402"/>
    <w:rsid w:val="00E4176E"/>
    <w:rsid w:val="00E41A60"/>
    <w:rsid w:val="00E44327"/>
    <w:rsid w:val="00E45601"/>
    <w:rsid w:val="00E46090"/>
    <w:rsid w:val="00E50E93"/>
    <w:rsid w:val="00E525CA"/>
    <w:rsid w:val="00E544D3"/>
    <w:rsid w:val="00E5575B"/>
    <w:rsid w:val="00E643AB"/>
    <w:rsid w:val="00E67514"/>
    <w:rsid w:val="00E67DCE"/>
    <w:rsid w:val="00E72457"/>
    <w:rsid w:val="00E75477"/>
    <w:rsid w:val="00E7613B"/>
    <w:rsid w:val="00E76BD4"/>
    <w:rsid w:val="00E804F6"/>
    <w:rsid w:val="00E8502D"/>
    <w:rsid w:val="00E85293"/>
    <w:rsid w:val="00E855F7"/>
    <w:rsid w:val="00E85700"/>
    <w:rsid w:val="00E86B5A"/>
    <w:rsid w:val="00E90566"/>
    <w:rsid w:val="00E91DFE"/>
    <w:rsid w:val="00E91E8E"/>
    <w:rsid w:val="00E91F11"/>
    <w:rsid w:val="00E936AD"/>
    <w:rsid w:val="00E94CD4"/>
    <w:rsid w:val="00E956D1"/>
    <w:rsid w:val="00E96385"/>
    <w:rsid w:val="00EA1C6C"/>
    <w:rsid w:val="00EA20CF"/>
    <w:rsid w:val="00EA31B5"/>
    <w:rsid w:val="00EA4A82"/>
    <w:rsid w:val="00EA5F62"/>
    <w:rsid w:val="00EA5F6D"/>
    <w:rsid w:val="00EA6212"/>
    <w:rsid w:val="00EA6D37"/>
    <w:rsid w:val="00EA706B"/>
    <w:rsid w:val="00EB0A16"/>
    <w:rsid w:val="00EB0D28"/>
    <w:rsid w:val="00EB2282"/>
    <w:rsid w:val="00EB5237"/>
    <w:rsid w:val="00EB5D6D"/>
    <w:rsid w:val="00EB6912"/>
    <w:rsid w:val="00EB6D79"/>
    <w:rsid w:val="00EB76A7"/>
    <w:rsid w:val="00EB7AE4"/>
    <w:rsid w:val="00EC019E"/>
    <w:rsid w:val="00EC3102"/>
    <w:rsid w:val="00EC3C36"/>
    <w:rsid w:val="00EC4164"/>
    <w:rsid w:val="00EC4DBB"/>
    <w:rsid w:val="00EC6F98"/>
    <w:rsid w:val="00EC7A0A"/>
    <w:rsid w:val="00ED3ABC"/>
    <w:rsid w:val="00ED44D5"/>
    <w:rsid w:val="00ED45BF"/>
    <w:rsid w:val="00ED4E3E"/>
    <w:rsid w:val="00ED5242"/>
    <w:rsid w:val="00ED760C"/>
    <w:rsid w:val="00ED7F25"/>
    <w:rsid w:val="00EE088E"/>
    <w:rsid w:val="00EE1DB3"/>
    <w:rsid w:val="00EE23E1"/>
    <w:rsid w:val="00EE4358"/>
    <w:rsid w:val="00EE7D00"/>
    <w:rsid w:val="00EF4BAE"/>
    <w:rsid w:val="00F02A41"/>
    <w:rsid w:val="00F04865"/>
    <w:rsid w:val="00F05431"/>
    <w:rsid w:val="00F05CA2"/>
    <w:rsid w:val="00F06E19"/>
    <w:rsid w:val="00F0767B"/>
    <w:rsid w:val="00F1171C"/>
    <w:rsid w:val="00F12EF3"/>
    <w:rsid w:val="00F133EB"/>
    <w:rsid w:val="00F1493F"/>
    <w:rsid w:val="00F1649A"/>
    <w:rsid w:val="00F171F2"/>
    <w:rsid w:val="00F17B55"/>
    <w:rsid w:val="00F17F76"/>
    <w:rsid w:val="00F220D6"/>
    <w:rsid w:val="00F23119"/>
    <w:rsid w:val="00F237B1"/>
    <w:rsid w:val="00F24C63"/>
    <w:rsid w:val="00F25618"/>
    <w:rsid w:val="00F2796A"/>
    <w:rsid w:val="00F27B33"/>
    <w:rsid w:val="00F32A4D"/>
    <w:rsid w:val="00F32ADE"/>
    <w:rsid w:val="00F32CE1"/>
    <w:rsid w:val="00F32DBC"/>
    <w:rsid w:val="00F33386"/>
    <w:rsid w:val="00F3379A"/>
    <w:rsid w:val="00F341E8"/>
    <w:rsid w:val="00F3477A"/>
    <w:rsid w:val="00F35B6C"/>
    <w:rsid w:val="00F369CD"/>
    <w:rsid w:val="00F423BC"/>
    <w:rsid w:val="00F440BA"/>
    <w:rsid w:val="00F45597"/>
    <w:rsid w:val="00F507C5"/>
    <w:rsid w:val="00F526BA"/>
    <w:rsid w:val="00F53FA6"/>
    <w:rsid w:val="00F57C87"/>
    <w:rsid w:val="00F603F2"/>
    <w:rsid w:val="00F61777"/>
    <w:rsid w:val="00F624F4"/>
    <w:rsid w:val="00F64877"/>
    <w:rsid w:val="00F65D22"/>
    <w:rsid w:val="00F67765"/>
    <w:rsid w:val="00F71AB0"/>
    <w:rsid w:val="00F763C3"/>
    <w:rsid w:val="00F77716"/>
    <w:rsid w:val="00F777B9"/>
    <w:rsid w:val="00F801D3"/>
    <w:rsid w:val="00F802CC"/>
    <w:rsid w:val="00F836C4"/>
    <w:rsid w:val="00F84453"/>
    <w:rsid w:val="00F857ED"/>
    <w:rsid w:val="00F87238"/>
    <w:rsid w:val="00F91362"/>
    <w:rsid w:val="00F9150C"/>
    <w:rsid w:val="00F91929"/>
    <w:rsid w:val="00F92AD8"/>
    <w:rsid w:val="00F94014"/>
    <w:rsid w:val="00F94EA4"/>
    <w:rsid w:val="00FA3242"/>
    <w:rsid w:val="00FA4002"/>
    <w:rsid w:val="00FA4A53"/>
    <w:rsid w:val="00FB176B"/>
    <w:rsid w:val="00FB324E"/>
    <w:rsid w:val="00FB42BB"/>
    <w:rsid w:val="00FB45F1"/>
    <w:rsid w:val="00FB5E81"/>
    <w:rsid w:val="00FB7E22"/>
    <w:rsid w:val="00FC1753"/>
    <w:rsid w:val="00FC23F0"/>
    <w:rsid w:val="00FC2461"/>
    <w:rsid w:val="00FC32BB"/>
    <w:rsid w:val="00FC585A"/>
    <w:rsid w:val="00FD1398"/>
    <w:rsid w:val="00FD3434"/>
    <w:rsid w:val="00FD3482"/>
    <w:rsid w:val="00FD3835"/>
    <w:rsid w:val="00FD38A4"/>
    <w:rsid w:val="00FD56E9"/>
    <w:rsid w:val="00FD5D58"/>
    <w:rsid w:val="00FD5F1E"/>
    <w:rsid w:val="00FD67FC"/>
    <w:rsid w:val="00FD69DC"/>
    <w:rsid w:val="00FD7A06"/>
    <w:rsid w:val="00FE2DF9"/>
    <w:rsid w:val="00FE3EE5"/>
    <w:rsid w:val="00FE4642"/>
    <w:rsid w:val="00FE4C63"/>
    <w:rsid w:val="00FE4D72"/>
    <w:rsid w:val="00FE6945"/>
    <w:rsid w:val="00FE7611"/>
    <w:rsid w:val="00FF1227"/>
    <w:rsid w:val="00FF2000"/>
    <w:rsid w:val="00FF2957"/>
    <w:rsid w:val="00FF310B"/>
    <w:rsid w:val="00FF3230"/>
    <w:rsid w:val="00FF5217"/>
    <w:rsid w:val="00FF5A3F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07117"/>
  <w15:chartTrackingRefBased/>
  <w15:docId w15:val="{D7FA8122-6C3D-494A-AE6F-C55A8B23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semiHidden/>
    <w:rsid w:val="002904F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2904FB"/>
    <w:pPr>
      <w:ind w:right="638"/>
      <w:jc w:val="right"/>
    </w:pPr>
    <w:rPr>
      <w:rFonts w:ascii="Arial" w:hAnsi="Arial" w:cs="Arial"/>
      <w:sz w:val="28"/>
    </w:rPr>
  </w:style>
  <w:style w:type="table" w:styleId="TableGrid">
    <w:name w:val="Table Grid"/>
    <w:basedOn w:val="TableNormal1"/>
    <w:uiPriority w:val="39"/>
    <w:rsid w:val="00C9785A"/>
    <w:rPr>
      <w:rFonts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1"/>
    <w:uiPriority w:val="60"/>
    <w:rsid w:val="005B215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1"/>
    <w:uiPriority w:val="60"/>
    <w:rsid w:val="00D03D7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UnresolvedMention">
    <w:name w:val="Unresolved Mention"/>
    <w:uiPriority w:val="99"/>
    <w:semiHidden/>
    <w:unhideWhenUsed/>
    <w:rsid w:val="0086113E"/>
    <w:rPr>
      <w:color w:val="605E5C"/>
      <w:shd w:val="clear" w:color="auto" w:fill="E1DFDD"/>
    </w:rPr>
  </w:style>
  <w:style w:type="character" w:customStyle="1" w:styleId="left">
    <w:name w:val="left"/>
    <w:basedOn w:val="DefaultParagraphFont"/>
    <w:rsid w:val="0086113E"/>
  </w:style>
  <w:style w:type="paragraph" w:styleId="NormalWeb">
    <w:name w:val="Normal (Web)"/>
    <w:basedOn w:val="Normal"/>
    <w:uiPriority w:val="99"/>
    <w:unhideWhenUsed/>
    <w:rsid w:val="00F53FA6"/>
  </w:style>
  <w:style w:type="character" w:styleId="FollowedHyperlink">
    <w:name w:val="FollowedHyperlink"/>
    <w:uiPriority w:val="99"/>
    <w:semiHidden/>
    <w:unhideWhenUsed/>
    <w:rsid w:val="00DB0D59"/>
    <w:rPr>
      <w:color w:val="954F72"/>
      <w:u w:val="single"/>
    </w:rPr>
  </w:style>
  <w:style w:type="paragraph" w:customStyle="1" w:styleId="p1">
    <w:name w:val="p1"/>
    <w:basedOn w:val="Normal"/>
    <w:rsid w:val="0062192F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s3">
    <w:name w:val="s3"/>
    <w:basedOn w:val="DefaultParagraphFont"/>
    <w:rsid w:val="0062192F"/>
  </w:style>
  <w:style w:type="character" w:customStyle="1" w:styleId="s1">
    <w:name w:val="s1"/>
    <w:basedOn w:val="DefaultParagraphFont"/>
    <w:rsid w:val="0062192F"/>
  </w:style>
  <w:style w:type="character" w:customStyle="1" w:styleId="s2">
    <w:name w:val="s2"/>
    <w:basedOn w:val="DefaultParagraphFont"/>
    <w:rsid w:val="0062192F"/>
  </w:style>
  <w:style w:type="paragraph" w:styleId="NoSpacing">
    <w:name w:val="No Spacing"/>
    <w:uiPriority w:val="1"/>
    <w:qFormat/>
    <w:rsid w:val="0003563B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E01998"/>
    <w:rPr>
      <w:b/>
      <w:bCs/>
    </w:rPr>
  </w:style>
  <w:style w:type="paragraph" w:styleId="Revision">
    <w:name w:val="Revision"/>
    <w:hidden/>
    <w:uiPriority w:val="99"/>
    <w:semiHidden/>
    <w:rsid w:val="00C76AB0"/>
    <w:rPr>
      <w:rFonts w:ascii="Times New Roman" w:eastAsia="Times New Roman" w:hAnsi="Times New Roman"/>
      <w:sz w:val="24"/>
      <w:szCs w:val="24"/>
    </w:rPr>
  </w:style>
  <w:style w:type="character" w:customStyle="1" w:styleId="TestofumettoCarattere">
    <w:name w:val="Testo fumetto Carattere"/>
    <w:uiPriority w:val="99"/>
    <w:semiHidden/>
    <w:rsid w:val="002D55A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v.confindustriavenest.it/Eventi/WebIscrizioniEventi.nsf/xIscrizione.xsp?cod=EV22.214.01" TargetMode="External"/><Relationship Id="rId5" Type="http://schemas.openxmlformats.org/officeDocument/2006/relationships/styles" Target="styles.xml"/><Relationship Id="rId10" Type="http://schemas.openxmlformats.org/officeDocument/2006/relationships/hyperlink" Target="mailto:cve@community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confindustriavenest.it/eventi/xIscrizione.xsp?cod=EV26.009.01&amp;fbclid=PAZnRzaARzq4BleHRuA2FlbQIxMQBzcnRjBmFwcF9pZA8xMjQwMjQ1NzQyODc0MTQAAaeW1Yk1fk0tgUsiEK5L-UE8_WvQmuTgiAA3FcWAQW5dKh1DgdASu7MZxkvLmg_aem_GEF5bvNk1jfEhDa3CHv-b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20D390A47D5A4E86CC18146D0CEC84" ma:contentTypeVersion="13" ma:contentTypeDescription="Creare un nuovo documento." ma:contentTypeScope="" ma:versionID="857092e37cc0ab0df66c9da602cb0cf2">
  <xsd:schema xmlns:xsd="http://www.w3.org/2001/XMLSchema" xmlns:xs="http://www.w3.org/2001/XMLSchema" xmlns:p="http://schemas.microsoft.com/office/2006/metadata/properties" xmlns:ns2="38f1e571-e378-4364-8e09-2521c8abd3ee" xmlns:ns3="d939d6ed-8a17-479b-ab05-a0cf6ee39f59" targetNamespace="http://schemas.microsoft.com/office/2006/metadata/properties" ma:root="true" ma:fieldsID="35637e61321c0d9a367b0a83554efb4f" ns2:_="" ns3:_="">
    <xsd:import namespace="38f1e571-e378-4364-8e09-2521c8abd3ee"/>
    <xsd:import namespace="d939d6ed-8a17-479b-ab05-a0cf6ee39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e571-e378-4364-8e09-2521c8ab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23381eb-619f-4ff0-9e91-fd0515f00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d6ed-8a17-479b-ab05-a0cf6ee39f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ef53a-eee7-423a-ab4a-372e5e16c807}" ma:internalName="TaxCatchAll" ma:showField="CatchAllData" ma:web="d939d6ed-8a17-479b-ab05-a0cf6ee39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1e571-e378-4364-8e09-2521c8abd3ee">
      <Terms xmlns="http://schemas.microsoft.com/office/infopath/2007/PartnerControls"/>
    </lcf76f155ced4ddcb4097134ff3c332f>
    <TaxCatchAll xmlns="d939d6ed-8a17-479b-ab05-a0cf6ee3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1B103-1BFE-4E1F-94B5-DBCACA180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1e571-e378-4364-8e09-2521c8abd3ee"/>
    <ds:schemaRef ds:uri="d939d6ed-8a17-479b-ab05-a0cf6ee3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32936-9798-47DB-B7A0-36952C96A505}">
  <ds:schemaRefs>
    <ds:schemaRef ds:uri="http://schemas.microsoft.com/office/2006/metadata/properties"/>
    <ds:schemaRef ds:uri="http://schemas.microsoft.com/office/infopath/2007/PartnerControls"/>
    <ds:schemaRef ds:uri="38f1e571-e378-4364-8e09-2521c8abd3ee"/>
    <ds:schemaRef ds:uri="d939d6ed-8a17-479b-ab05-a0cf6ee39f59"/>
  </ds:schemaRefs>
</ds:datastoreItem>
</file>

<file path=customXml/itemProps3.xml><?xml version="1.0" encoding="utf-8"?>
<ds:datastoreItem xmlns:ds="http://schemas.openxmlformats.org/officeDocument/2006/customXml" ds:itemID="{51EE6421-182A-4E03-958E-C394CC72D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cp:lastModifiedBy>Ilaria Meneguzzi</cp:lastModifiedBy>
  <cp:revision>136</cp:revision>
  <cp:lastPrinted>2025-05-28T22:43:00Z</cp:lastPrinted>
  <dcterms:created xsi:type="dcterms:W3CDTF">2026-03-24T06:25:00Z</dcterms:created>
  <dcterms:modified xsi:type="dcterms:W3CDTF">2026-05-15T08:48:00Z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0x0101008A20D390A47D5A4E86CC18146D0CEC84</vt:lpwstr>
  </property>
  <property fmtid="{D5CDD505-2E9C-101B-9397-08002B2CF9AE}" pid="3" name="MediaServiceImageTags">
    <vt:lpwstr/>
  </property>
</Properties>
</file>